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D5CE" w14:textId="77777777" w:rsidR="009D31FA" w:rsidRPr="00652432" w:rsidRDefault="00980B07">
      <w:pPr>
        <w:jc w:val="center"/>
        <w:rPr>
          <w:rFonts w:ascii="Tahoma" w:eastAsia="Tahoma" w:hAnsi="Tahoma" w:cs="Tahoma"/>
          <w:b/>
          <w:bCs/>
        </w:rPr>
      </w:pPr>
      <w:r w:rsidRPr="00652432">
        <w:rPr>
          <w:rFonts w:ascii="Tahoma" w:eastAsia="Tahoma" w:hAnsi="Tahoma" w:cs="Tahoma"/>
          <w:b/>
          <w:bCs/>
        </w:rPr>
        <w:t>Kiltie Booster Meeting</w:t>
      </w:r>
    </w:p>
    <w:p w14:paraId="22C71448" w14:textId="11C4A334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–</w:t>
      </w:r>
      <w:r w:rsidR="00F140F8">
        <w:rPr>
          <w:rFonts w:ascii="Tahoma" w:eastAsia="Tahoma" w:hAnsi="Tahoma" w:cs="Tahoma"/>
        </w:rPr>
        <w:t>2.12</w:t>
      </w:r>
      <w:r w:rsidR="00496891">
        <w:rPr>
          <w:rFonts w:ascii="Tahoma" w:eastAsia="Tahoma" w:hAnsi="Tahoma" w:cs="Tahoma"/>
        </w:rPr>
        <w:t>.202</w:t>
      </w:r>
      <w:r w:rsidR="00F140F8">
        <w:rPr>
          <w:rFonts w:ascii="Tahoma" w:eastAsia="Tahoma" w:hAnsi="Tahoma" w:cs="Tahoma"/>
        </w:rPr>
        <w:t>4</w:t>
      </w:r>
    </w:p>
    <w:p w14:paraId="4A61DCD5" w14:textId="40E48AC2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Location – </w:t>
      </w:r>
      <w:r w:rsidR="00F140F8">
        <w:rPr>
          <w:rFonts w:ascii="Tahoma" w:eastAsia="Tahoma" w:hAnsi="Tahoma" w:cs="Tahoma"/>
        </w:rPr>
        <w:t>ZOOM</w:t>
      </w:r>
    </w:p>
    <w:p w14:paraId="2761A694" w14:textId="1A06BEF3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Call to order </w:t>
      </w:r>
      <w:r w:rsidR="00960E69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8F55E8">
        <w:rPr>
          <w:rFonts w:ascii="Tahoma" w:eastAsia="Tahoma" w:hAnsi="Tahoma" w:cs="Tahoma"/>
        </w:rPr>
        <w:t>6:0</w:t>
      </w:r>
      <w:r w:rsidR="003A6989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pm</w:t>
      </w:r>
      <w:r w:rsidR="001C4471">
        <w:rPr>
          <w:rFonts w:ascii="Tahoma" w:eastAsia="Tahoma" w:hAnsi="Tahoma" w:cs="Tahoma"/>
        </w:rPr>
        <w:tab/>
      </w:r>
    </w:p>
    <w:p w14:paraId="68405561" w14:textId="35E90C29" w:rsidR="009D31FA" w:rsidRDefault="00980B07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Adjourned </w:t>
      </w:r>
      <w:proofErr w:type="gramStart"/>
      <w:r>
        <w:rPr>
          <w:rFonts w:ascii="Tahoma" w:eastAsia="Tahoma" w:hAnsi="Tahoma" w:cs="Tahoma"/>
        </w:rPr>
        <w:t xml:space="preserve">– </w:t>
      </w:r>
      <w:r w:rsidR="00EB060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pm</w:t>
      </w:r>
      <w:proofErr w:type="gramEnd"/>
    </w:p>
    <w:p w14:paraId="07184D5F" w14:textId="77777777" w:rsidR="009D31FA" w:rsidRDefault="009D31FA">
      <w:pPr>
        <w:rPr>
          <w:rFonts w:ascii="Tahoma" w:eastAsia="Tahoma" w:hAnsi="Tahoma" w:cs="Tahoma"/>
        </w:rPr>
      </w:pPr>
    </w:p>
    <w:tbl>
      <w:tblPr>
        <w:tblStyle w:val="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370"/>
        <w:gridCol w:w="3415"/>
      </w:tblGrid>
      <w:tr w:rsidR="009D31FA" w14:paraId="50F040C8" w14:textId="77777777" w:rsidTr="008A5672">
        <w:tc>
          <w:tcPr>
            <w:tcW w:w="2605" w:type="dxa"/>
          </w:tcPr>
          <w:p w14:paraId="4A5CF4E7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Reports</w:t>
            </w:r>
          </w:p>
        </w:tc>
        <w:tc>
          <w:tcPr>
            <w:tcW w:w="8370" w:type="dxa"/>
          </w:tcPr>
          <w:p w14:paraId="6B2C0F04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Discussion</w:t>
            </w:r>
          </w:p>
        </w:tc>
        <w:tc>
          <w:tcPr>
            <w:tcW w:w="3415" w:type="dxa"/>
          </w:tcPr>
          <w:p w14:paraId="14490923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Action</w:t>
            </w:r>
          </w:p>
        </w:tc>
      </w:tr>
      <w:tr w:rsidR="009D31FA" w14:paraId="5BB688E3" w14:textId="77777777" w:rsidTr="008A5672">
        <w:tc>
          <w:tcPr>
            <w:tcW w:w="2605" w:type="dxa"/>
          </w:tcPr>
          <w:p w14:paraId="2BF213EC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Call to Order </w:t>
            </w:r>
          </w:p>
          <w:p w14:paraId="00F3015B" w14:textId="12392D5B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Approval of Minutes</w:t>
            </w:r>
          </w:p>
        </w:tc>
        <w:tc>
          <w:tcPr>
            <w:tcW w:w="8370" w:type="dxa"/>
          </w:tcPr>
          <w:p w14:paraId="0587B184" w14:textId="49E3EE14" w:rsidR="008C4480" w:rsidRPr="00C22FB4" w:rsidRDefault="00960E69" w:rsidP="0091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Minutes</w:t>
            </w:r>
            <w:r w:rsidR="00DC7E18">
              <w:rPr>
                <w:rFonts w:ascii="Tahoma" w:eastAsia="Tahoma" w:hAnsi="Tahoma" w:cs="Tahoma"/>
              </w:rPr>
              <w:t xml:space="preserve"> from </w:t>
            </w:r>
            <w:r w:rsidR="001C4471">
              <w:rPr>
                <w:rFonts w:ascii="Tahoma" w:eastAsia="Tahoma" w:hAnsi="Tahoma" w:cs="Tahoma"/>
              </w:rPr>
              <w:t>1</w:t>
            </w:r>
            <w:r w:rsidR="000B0D07">
              <w:rPr>
                <w:rFonts w:ascii="Tahoma" w:eastAsia="Tahoma" w:hAnsi="Tahoma" w:cs="Tahoma"/>
              </w:rPr>
              <w:t>2/11/2023</w:t>
            </w:r>
            <w:r w:rsidR="00BF36A4">
              <w:rPr>
                <w:rFonts w:ascii="Tahoma" w:eastAsia="Tahoma" w:hAnsi="Tahoma" w:cs="Tahoma"/>
              </w:rPr>
              <w:t xml:space="preserve"> </w:t>
            </w:r>
            <w:r w:rsidR="00DC7E18">
              <w:rPr>
                <w:rFonts w:ascii="Tahoma" w:eastAsia="Tahoma" w:hAnsi="Tahoma" w:cs="Tahoma"/>
              </w:rPr>
              <w:t xml:space="preserve">meeting </w:t>
            </w:r>
            <w:r>
              <w:rPr>
                <w:rFonts w:ascii="Tahoma" w:eastAsia="Tahoma" w:hAnsi="Tahoma" w:cs="Tahoma"/>
              </w:rPr>
              <w:t>presented.</w:t>
            </w:r>
          </w:p>
        </w:tc>
        <w:tc>
          <w:tcPr>
            <w:tcW w:w="3415" w:type="dxa"/>
          </w:tcPr>
          <w:p w14:paraId="40C36259" w14:textId="776189B2" w:rsidR="00960E69" w:rsidRDefault="00A21D26" w:rsidP="008A5672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APPROVED</w:t>
            </w:r>
            <w:r w:rsidR="00AC6DBA">
              <w:rPr>
                <w:rFonts w:ascii="Tahoma" w:eastAsia="Tahoma" w:hAnsi="Tahoma" w:cs="Tahoma"/>
              </w:rPr>
              <w:t>—</w:t>
            </w:r>
            <w:r w:rsidR="00E63059">
              <w:rPr>
                <w:rFonts w:ascii="Tahoma" w:eastAsia="Tahoma" w:hAnsi="Tahoma" w:cs="Tahoma"/>
              </w:rPr>
              <w:t>Allison B.</w:t>
            </w:r>
          </w:p>
          <w:p w14:paraId="41B1C3EF" w14:textId="7B089E2E" w:rsidR="00930CD0" w:rsidRPr="00960E69" w:rsidRDefault="00A21D26" w:rsidP="00C178B6">
            <w:pPr>
              <w:pStyle w:val="ListParagraph"/>
              <w:numPr>
                <w:ilvl w:val="0"/>
                <w:numId w:val="5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E63059">
              <w:rPr>
                <w:rFonts w:ascii="Tahoma" w:eastAsia="Tahoma" w:hAnsi="Tahoma" w:cs="Tahoma"/>
              </w:rPr>
              <w:t>—Alex S.</w:t>
            </w:r>
          </w:p>
        </w:tc>
      </w:tr>
      <w:tr w:rsidR="009D31FA" w14:paraId="6B20DB01" w14:textId="77777777" w:rsidTr="008A5672">
        <w:trPr>
          <w:trHeight w:val="1269"/>
        </w:trPr>
        <w:tc>
          <w:tcPr>
            <w:tcW w:w="2605" w:type="dxa"/>
          </w:tcPr>
          <w:p w14:paraId="04AE5DFC" w14:textId="22939BA9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President</w:t>
            </w:r>
            <w:r w:rsidR="004A4E04">
              <w:rPr>
                <w:rFonts w:ascii="Tahoma" w:eastAsia="Tahoma" w:hAnsi="Tahoma" w:cs="Tahoma"/>
              </w:rPr>
              <w:t>’</w:t>
            </w:r>
            <w:r>
              <w:rPr>
                <w:rFonts w:ascii="Tahoma" w:eastAsia="Tahoma" w:hAnsi="Tahoma" w:cs="Tahoma"/>
              </w:rPr>
              <w:t>s Report</w:t>
            </w:r>
            <w:r w:rsidR="00DC7E18">
              <w:rPr>
                <w:rFonts w:ascii="Tahoma" w:eastAsia="Tahoma" w:hAnsi="Tahoma" w:cs="Tahoma"/>
              </w:rPr>
              <w:t>:</w:t>
            </w:r>
          </w:p>
          <w:p w14:paraId="30584724" w14:textId="4C38EF20" w:rsidR="009D31FA" w:rsidRDefault="007A6C7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Carri Radford</w:t>
            </w:r>
          </w:p>
          <w:p w14:paraId="561A76AC" w14:textId="77777777" w:rsidR="009D31FA" w:rsidRDefault="009D31FA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04785E4" w14:textId="6815AE6A" w:rsidR="009D31FA" w:rsidRDefault="00960E69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President’s Report</w:t>
            </w:r>
          </w:p>
          <w:p w14:paraId="2A79C209" w14:textId="77777777" w:rsidR="00EB0B72" w:rsidRDefault="00EB0B72" w:rsidP="008714F3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There was not a January Booster Meeting and there is A LOT to get caught up </w:t>
            </w:r>
            <w:proofErr w:type="gramStart"/>
            <w:r>
              <w:rPr>
                <w:rFonts w:ascii="Tahoma" w:eastAsia="Tahoma" w:hAnsi="Tahoma" w:cs="Tahoma"/>
              </w:rPr>
              <w:t>on</w:t>
            </w:r>
            <w:proofErr w:type="gramEnd"/>
            <w:r>
              <w:rPr>
                <w:rFonts w:ascii="Tahoma" w:eastAsia="Tahoma" w:hAnsi="Tahoma" w:cs="Tahoma"/>
              </w:rPr>
              <w:t xml:space="preserve"> but we are in good shape.</w:t>
            </w:r>
          </w:p>
          <w:p w14:paraId="34610A93" w14:textId="77777777" w:rsidR="00EB0B72" w:rsidRDefault="00EB0B72" w:rsidP="008714F3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Gatlinburg trip is in good shape.  Final payments due 3/23</w:t>
            </w:r>
          </w:p>
          <w:p w14:paraId="76DAF7D7" w14:textId="4C0D942B" w:rsidR="00EB0B72" w:rsidRDefault="00EB0B72" w:rsidP="00EB0B72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payments are coming up (3/1=$400 and 6/1=$600) If students have not made payments by 6/</w:t>
            </w:r>
            <w:r w:rsidR="00B430E6"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</w:rPr>
              <w:t xml:space="preserve"> they will be dropped.</w:t>
            </w:r>
          </w:p>
          <w:p w14:paraId="7456B649" w14:textId="77777777" w:rsidR="00EB0B72" w:rsidRDefault="00EB0B72" w:rsidP="00EB0B72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London Chaperones will be opening.  Based on current sign ups we need 7 females and 5 males and will be selected based on grade level numbers </w:t>
            </w:r>
          </w:p>
          <w:p w14:paraId="371CCD6F" w14:textId="31AB630B" w:rsidR="00EB0B72" w:rsidRDefault="00EB0B72" w:rsidP="00EB0B72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London </w:t>
            </w:r>
            <w:r w:rsidR="00310704">
              <w:rPr>
                <w:rFonts w:ascii="Tahoma" w:eastAsia="Tahoma" w:hAnsi="Tahoma" w:cs="Tahoma"/>
              </w:rPr>
              <w:t xml:space="preserve">Chaperones </w:t>
            </w:r>
            <w:proofErr w:type="gramStart"/>
            <w:r w:rsidR="00310704">
              <w:rPr>
                <w:rFonts w:ascii="Tahoma" w:eastAsia="Tahoma" w:hAnsi="Tahoma" w:cs="Tahoma"/>
              </w:rPr>
              <w:t>have</w:t>
            </w:r>
            <w:r>
              <w:rPr>
                <w:rFonts w:ascii="Tahoma" w:eastAsia="Tahoma" w:hAnsi="Tahoma" w:cs="Tahoma"/>
              </w:rPr>
              <w:t xml:space="preserve"> to</w:t>
            </w:r>
            <w:proofErr w:type="gramEnd"/>
            <w:r>
              <w:rPr>
                <w:rFonts w:ascii="Tahoma" w:eastAsia="Tahoma" w:hAnsi="Tahoma" w:cs="Tahoma"/>
              </w:rPr>
              <w:t xml:space="preserve"> be Level 2 Approved and have volunteered for 3 shifts between August and October of 2024.</w:t>
            </w:r>
          </w:p>
          <w:p w14:paraId="4234AE20" w14:textId="77777777" w:rsidR="000B7DCE" w:rsidRDefault="00EB0B72" w:rsidP="00EB0B72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trip currently has available “seats” that will be opened to family of students so that they are included in package.  They will need to be level 2 approved as well.</w:t>
            </w:r>
          </w:p>
          <w:p w14:paraId="5218E847" w14:textId="2CFB5D3D" w:rsidR="00C92058" w:rsidRPr="00EB0B72" w:rsidRDefault="001C4471" w:rsidP="00EB0B72">
            <w:pPr>
              <w:pStyle w:val="ListParagraph"/>
              <w:numPr>
                <w:ilvl w:val="0"/>
                <w:numId w:val="32"/>
              </w:numPr>
              <w:rPr>
                <w:rFonts w:ascii="Tahoma" w:eastAsia="Tahoma" w:hAnsi="Tahoma" w:cs="Tahoma"/>
              </w:rPr>
            </w:pPr>
            <w:r w:rsidRPr="00EB0B72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15" w:type="dxa"/>
          </w:tcPr>
          <w:p w14:paraId="6871A702" w14:textId="77282A9B" w:rsidR="0091250E" w:rsidRDefault="0091250E" w:rsidP="0091250E">
            <w:pPr>
              <w:rPr>
                <w:rFonts w:ascii="Tahoma" w:eastAsia="Tahoma" w:hAnsi="Tahoma" w:cs="Tahoma"/>
              </w:rPr>
            </w:pPr>
          </w:p>
        </w:tc>
      </w:tr>
      <w:tr w:rsidR="00DC7E18" w14:paraId="0000323A" w14:textId="77777777" w:rsidTr="008A5672">
        <w:tc>
          <w:tcPr>
            <w:tcW w:w="2605" w:type="dxa"/>
          </w:tcPr>
          <w:p w14:paraId="7CFF3A67" w14:textId="4587A6D4" w:rsidR="00DC7E18" w:rsidRDefault="00DC7E18" w:rsidP="00466F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Director Report</w:t>
            </w:r>
            <w:r w:rsidR="00F957CB"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</w:rPr>
              <w:t>Mrs. Lewis</w:t>
            </w:r>
          </w:p>
          <w:p w14:paraId="66707CBF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  <w:p w14:paraId="046EAAFE" w14:textId="77777777" w:rsidR="00DC7E18" w:rsidRDefault="00DC7E18" w:rsidP="00466F72">
            <w:pPr>
              <w:rPr>
                <w:rFonts w:ascii="Tahoma" w:eastAsia="Tahoma" w:hAnsi="Tahoma" w:cs="Tahoma"/>
              </w:rPr>
            </w:pPr>
          </w:p>
        </w:tc>
        <w:tc>
          <w:tcPr>
            <w:tcW w:w="8370" w:type="dxa"/>
          </w:tcPr>
          <w:p w14:paraId="5BE59E99" w14:textId="130246E6" w:rsidR="00174FF6" w:rsidRDefault="0091250E" w:rsidP="00912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</w:rPr>
            </w:pPr>
            <w:r w:rsidRPr="0091250E">
              <w:rPr>
                <w:rFonts w:ascii="Tahoma" w:eastAsia="Tahoma" w:hAnsi="Tahoma" w:cs="Tahoma"/>
                <w:b/>
                <w:bCs/>
              </w:rPr>
              <w:t>Director’s Report</w:t>
            </w:r>
          </w:p>
          <w:p w14:paraId="3E300604" w14:textId="77777777" w:rsidR="00932239" w:rsidRDefault="00163B92" w:rsidP="001C4471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Sousa Concert was a great success. Austin Cannon was great to have on campus that week working with our students.</w:t>
            </w:r>
            <w:r w:rsidR="00A45444">
              <w:rPr>
                <w:rFonts w:ascii="Tahoma" w:eastAsia="Tahoma" w:hAnsi="Tahoma" w:cs="Tahoma"/>
              </w:rPr>
              <w:t xml:space="preserve">  He plans to return in the spring to work with kids at no cost and wants to support RHS.</w:t>
            </w:r>
          </w:p>
          <w:p w14:paraId="4F36E47D" w14:textId="77777777" w:rsidR="00A45444" w:rsidRDefault="00A45444" w:rsidP="001C4471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Solo/Ensembles=188 Superior Medals</w:t>
            </w:r>
            <w:r w:rsidR="00CB24F6">
              <w:rPr>
                <w:rFonts w:ascii="Tahoma" w:eastAsia="Tahoma" w:hAnsi="Tahoma" w:cs="Tahoma"/>
              </w:rPr>
              <w:t xml:space="preserve"> (Color Guard 45 Medals, Band 143 Superiors) Many soloists have qualified for STATES and will be going March 22</w:t>
            </w:r>
            <w:r w:rsidR="00CB24F6" w:rsidRPr="00CB24F6">
              <w:rPr>
                <w:rFonts w:ascii="Tahoma" w:eastAsia="Tahoma" w:hAnsi="Tahoma" w:cs="Tahoma"/>
                <w:vertAlign w:val="superscript"/>
              </w:rPr>
              <w:t>nd</w:t>
            </w:r>
            <w:r w:rsidR="00CB24F6">
              <w:rPr>
                <w:rFonts w:ascii="Tahoma" w:eastAsia="Tahoma" w:hAnsi="Tahoma" w:cs="Tahoma"/>
              </w:rPr>
              <w:t xml:space="preserve"> at Horizon High School in </w:t>
            </w:r>
            <w:proofErr w:type="spellStart"/>
            <w:r w:rsidR="00CB24F6">
              <w:rPr>
                <w:rFonts w:ascii="Tahoma" w:eastAsia="Tahoma" w:hAnsi="Tahoma" w:cs="Tahoma"/>
              </w:rPr>
              <w:t>Winterpark</w:t>
            </w:r>
            <w:proofErr w:type="spellEnd"/>
            <w:r w:rsidR="00CB24F6">
              <w:rPr>
                <w:rFonts w:ascii="Tahoma" w:eastAsia="Tahoma" w:hAnsi="Tahoma" w:cs="Tahoma"/>
              </w:rPr>
              <w:t>, Florida.</w:t>
            </w:r>
          </w:p>
          <w:p w14:paraId="71E02C81" w14:textId="77777777" w:rsidR="00BB504D" w:rsidRDefault="00BB504D" w:rsidP="001C4471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Dance/Color Guard Auditions last week went well. Dance plans to have another round in the fall so students new to the area are provided the opportunity.</w:t>
            </w:r>
          </w:p>
          <w:p w14:paraId="5F7C16E3" w14:textId="77777777" w:rsidR="00927924" w:rsidRDefault="00BB504D" w:rsidP="00927924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RHS is hosting Concert MPAs and there will be opportunities for Boosters (hospitality</w:t>
            </w:r>
            <w:r w:rsidR="0062261B">
              <w:rPr>
                <w:rFonts w:ascii="Tahoma" w:eastAsia="Tahoma" w:hAnsi="Tahoma" w:cs="Tahoma"/>
              </w:rPr>
              <w:t>/2 dinners/1 lunch</w:t>
            </w:r>
            <w:r>
              <w:rPr>
                <w:rFonts w:ascii="Tahoma" w:eastAsia="Tahoma" w:hAnsi="Tahoma" w:cs="Tahoma"/>
              </w:rPr>
              <w:t>) to work as well as students to volunteer and will be signing up through Ms. Lewis.  This event is on 2/29, 3/1 and 3/2.  The Varsity Band plays at 2:30 on 2/29, Symphonic Winds 7pm on 2/29 and Wind is 8:30 on 3/1.</w:t>
            </w:r>
            <w:r w:rsidR="0062261B">
              <w:rPr>
                <w:rFonts w:ascii="Tahoma" w:eastAsia="Tahoma" w:hAnsi="Tahoma" w:cs="Tahoma"/>
              </w:rPr>
              <w:t xml:space="preserve"> Ms. Lewis will work with Allison and Cari to get parent volunteers for this event.</w:t>
            </w:r>
            <w:r w:rsidR="00927924">
              <w:rPr>
                <w:rFonts w:ascii="Tahoma" w:eastAsia="Tahoma" w:hAnsi="Tahoma" w:cs="Tahoma"/>
              </w:rPr>
              <w:t xml:space="preserve"> Concessions were open in the past and Chick-Fil-A was pre-ordered by band directors. </w:t>
            </w:r>
            <w:r w:rsidR="00E12A83">
              <w:rPr>
                <w:rFonts w:ascii="Tahoma" w:eastAsia="Tahoma" w:hAnsi="Tahoma" w:cs="Tahoma"/>
              </w:rPr>
              <w:t xml:space="preserve">Ms. Lewis is going to follow up regarding the gymnasium concession stand. </w:t>
            </w:r>
          </w:p>
          <w:p w14:paraId="72439C8B" w14:textId="0A8AB8AA" w:rsidR="002F266C" w:rsidRPr="00927924" w:rsidRDefault="002F266C" w:rsidP="00927924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Pre-MPA Concert-We do not need any field crew and chaperones.  This is a learning opportunity for students.</w:t>
            </w:r>
          </w:p>
        </w:tc>
        <w:tc>
          <w:tcPr>
            <w:tcW w:w="3415" w:type="dxa"/>
          </w:tcPr>
          <w:p w14:paraId="26D978E8" w14:textId="5C3CAC9F" w:rsidR="00DC7E18" w:rsidRPr="00884FC7" w:rsidRDefault="00DC7E18" w:rsidP="00884FC7">
            <w:pPr>
              <w:rPr>
                <w:rFonts w:ascii="Tahoma" w:eastAsia="Tahoma" w:hAnsi="Tahoma" w:cs="Tahoma"/>
              </w:rPr>
            </w:pPr>
          </w:p>
        </w:tc>
      </w:tr>
      <w:tr w:rsidR="009D31FA" w14:paraId="5D8AB275" w14:textId="77777777" w:rsidTr="008A5672">
        <w:tc>
          <w:tcPr>
            <w:tcW w:w="2605" w:type="dxa"/>
          </w:tcPr>
          <w:p w14:paraId="54B75432" w14:textId="77777777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 Reports</w:t>
            </w:r>
          </w:p>
        </w:tc>
        <w:tc>
          <w:tcPr>
            <w:tcW w:w="8370" w:type="dxa"/>
          </w:tcPr>
          <w:p w14:paraId="6B0D3231" w14:textId="77777777" w:rsidR="008714F3" w:rsidRDefault="00980B0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Treasurer’s Report</w:t>
            </w:r>
            <w:r w:rsidR="00DC4244">
              <w:rPr>
                <w:rFonts w:ascii="Tahoma" w:eastAsia="Tahoma" w:hAnsi="Tahoma" w:cs="Tahoma"/>
                <w:b/>
              </w:rPr>
              <w:t xml:space="preserve"> </w:t>
            </w:r>
            <w:r w:rsidR="0094657A">
              <w:rPr>
                <w:rFonts w:ascii="Tahoma" w:eastAsia="Tahoma" w:hAnsi="Tahoma" w:cs="Tahoma"/>
                <w:b/>
              </w:rPr>
              <w:t>(</w:t>
            </w:r>
            <w:r w:rsidR="004948E0">
              <w:rPr>
                <w:rFonts w:ascii="Tahoma" w:eastAsia="Tahoma" w:hAnsi="Tahoma" w:cs="Tahoma"/>
                <w:b/>
              </w:rPr>
              <w:t>Sandy P</w:t>
            </w:r>
            <w:r w:rsidR="00927B23">
              <w:rPr>
                <w:rFonts w:ascii="Tahoma" w:eastAsia="Tahoma" w:hAnsi="Tahoma" w:cs="Tahoma"/>
                <w:b/>
              </w:rPr>
              <w:t>renosil</w:t>
            </w:r>
            <w:r w:rsidR="0094657A">
              <w:rPr>
                <w:rFonts w:ascii="Tahoma" w:eastAsia="Tahoma" w:hAnsi="Tahoma" w:cs="Tahoma"/>
                <w:b/>
              </w:rPr>
              <w:t>)</w:t>
            </w:r>
          </w:p>
          <w:p w14:paraId="1EAFA67F" w14:textId="5345CEFD" w:rsidR="0088426E" w:rsidRDefault="003759E6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 w:rsidRPr="003759E6">
              <w:rPr>
                <w:rFonts w:ascii="Tahoma" w:eastAsia="Tahoma" w:hAnsi="Tahoma" w:cs="Tahoma"/>
                <w:bCs/>
              </w:rPr>
              <w:t>Total Assets-$132,934</w:t>
            </w:r>
          </w:p>
          <w:p w14:paraId="72C0D155" w14:textId="4AA326A3" w:rsidR="0082590B" w:rsidRDefault="0082590B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lastRenderedPageBreak/>
              <w:t>Accountants did process IRS return and is considered completed</w:t>
            </w:r>
          </w:p>
          <w:p w14:paraId="6A302A64" w14:textId="38CF9D66" w:rsidR="0082590B" w:rsidRDefault="0024466E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Affinity Pay Forms are going to be sent to our Accountant</w:t>
            </w:r>
          </w:p>
          <w:p w14:paraId="60E1D656" w14:textId="21CD06FF" w:rsidR="002F7D5E" w:rsidRPr="003759E6" w:rsidRDefault="002F7D5E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Updated </w:t>
            </w:r>
            <w:r w:rsidR="00EB0B72">
              <w:rPr>
                <w:rFonts w:ascii="Tahoma" w:eastAsia="Tahoma" w:hAnsi="Tahoma" w:cs="Tahoma"/>
                <w:bCs/>
              </w:rPr>
              <w:t xml:space="preserve">financial </w:t>
            </w:r>
            <w:r>
              <w:rPr>
                <w:rFonts w:ascii="Tahoma" w:eastAsia="Tahoma" w:hAnsi="Tahoma" w:cs="Tahoma"/>
                <w:bCs/>
              </w:rPr>
              <w:t>documentation will be</w:t>
            </w:r>
            <w:r w:rsidR="00EB0B72">
              <w:rPr>
                <w:rFonts w:ascii="Tahoma" w:eastAsia="Tahoma" w:hAnsi="Tahoma" w:cs="Tahoma"/>
                <w:bCs/>
              </w:rPr>
              <w:t xml:space="preserve"> placed on the website for transparency</w:t>
            </w:r>
          </w:p>
          <w:p w14:paraId="2475458D" w14:textId="13B03C7D" w:rsidR="00884FC7" w:rsidRDefault="00884FC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>Volunteer Report (</w:t>
            </w:r>
            <w:r w:rsidR="00AA2493" w:rsidRPr="008714F3">
              <w:rPr>
                <w:rFonts w:ascii="Tahoma" w:eastAsia="Tahoma" w:hAnsi="Tahoma" w:cs="Tahoma"/>
                <w:b/>
              </w:rPr>
              <w:t>Allison Baird)</w:t>
            </w:r>
          </w:p>
          <w:p w14:paraId="3382C4BC" w14:textId="4EFF9268" w:rsidR="000B0D07" w:rsidRPr="00C16D08" w:rsidRDefault="006E1E20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There will be a couple of concerts coming up, but this has slowed down.  If Allison doesn’t respond please reach out to her again.</w:t>
            </w:r>
          </w:p>
          <w:p w14:paraId="35365C70" w14:textId="5A6D9F41" w:rsidR="00C16D08" w:rsidRPr="000B0D07" w:rsidRDefault="00C16D08" w:rsidP="000B0D0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Publix Sign Up will be sent out via REMIND and email again.  There are still spots left.</w:t>
            </w:r>
          </w:p>
          <w:p w14:paraId="198B3BCB" w14:textId="77777777" w:rsidR="008714F3" w:rsidRDefault="006D24C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t>Uniforms</w:t>
            </w:r>
            <w:r w:rsidR="00DC4244" w:rsidRPr="00496891">
              <w:rPr>
                <w:rFonts w:ascii="Tahoma" w:eastAsia="Tahoma" w:hAnsi="Tahoma" w:cs="Tahoma"/>
                <w:b/>
              </w:rPr>
              <w:t xml:space="preserve"> Report (</w:t>
            </w:r>
            <w:r w:rsidRPr="00496891">
              <w:rPr>
                <w:rFonts w:ascii="Tahoma" w:eastAsia="Tahoma" w:hAnsi="Tahoma" w:cs="Tahoma"/>
                <w:b/>
              </w:rPr>
              <w:t>Laci Tonnese</w:t>
            </w:r>
            <w:r w:rsidR="00BF36A4" w:rsidRPr="00496891">
              <w:rPr>
                <w:rFonts w:ascii="Tahoma" w:eastAsia="Tahoma" w:hAnsi="Tahoma" w:cs="Tahoma"/>
                <w:b/>
              </w:rPr>
              <w:t>n</w:t>
            </w:r>
            <w:r w:rsidRPr="00496891">
              <w:rPr>
                <w:rFonts w:ascii="Tahoma" w:eastAsia="Tahoma" w:hAnsi="Tahoma" w:cs="Tahoma"/>
                <w:b/>
              </w:rPr>
              <w:t>)</w:t>
            </w:r>
          </w:p>
          <w:p w14:paraId="3FC98067" w14:textId="453B153A" w:rsidR="008714F3" w:rsidRPr="008714F3" w:rsidRDefault="006921F0" w:rsidP="008714F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Mr. </w:t>
            </w:r>
            <w:proofErr w:type="spellStart"/>
            <w:r>
              <w:rPr>
                <w:rFonts w:ascii="Tahoma" w:eastAsia="Tahoma" w:hAnsi="Tahoma" w:cs="Tahoma"/>
                <w:bCs/>
              </w:rPr>
              <w:t>Vagn</w:t>
            </w:r>
            <w:proofErr w:type="spellEnd"/>
            <w:r>
              <w:rPr>
                <w:rFonts w:ascii="Tahoma" w:eastAsia="Tahoma" w:hAnsi="Tahoma" w:cs="Tahoma"/>
                <w:bCs/>
              </w:rPr>
              <w:t xml:space="preserve"> is requesting the KILTIES to purchase a new jacket prior to the London trip.</w:t>
            </w:r>
          </w:p>
          <w:p w14:paraId="1E21C80B" w14:textId="0D8198A4" w:rsidR="006D24C7" w:rsidRPr="008714F3" w:rsidRDefault="006D24C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 xml:space="preserve">Fundraising </w:t>
            </w:r>
            <w:r w:rsidR="009A7E40" w:rsidRPr="008714F3">
              <w:rPr>
                <w:rFonts w:ascii="Tahoma" w:eastAsia="Tahoma" w:hAnsi="Tahoma" w:cs="Tahoma"/>
                <w:b/>
              </w:rPr>
              <w:t xml:space="preserve">Report </w:t>
            </w:r>
            <w:r w:rsidRPr="008714F3">
              <w:rPr>
                <w:rFonts w:ascii="Tahoma" w:eastAsia="Tahoma" w:hAnsi="Tahoma" w:cs="Tahoma"/>
                <w:b/>
              </w:rPr>
              <w:t>(</w:t>
            </w:r>
            <w:r w:rsidR="00A6298A" w:rsidRPr="008714F3">
              <w:rPr>
                <w:rFonts w:ascii="Tahoma" w:eastAsia="Tahoma" w:hAnsi="Tahoma" w:cs="Tahoma"/>
                <w:b/>
              </w:rPr>
              <w:t>Kitty and Lisa</w:t>
            </w:r>
            <w:r w:rsidRPr="008714F3">
              <w:rPr>
                <w:rFonts w:ascii="Tahoma" w:eastAsia="Tahoma" w:hAnsi="Tahoma" w:cs="Tahoma"/>
                <w:b/>
              </w:rPr>
              <w:t>)</w:t>
            </w:r>
          </w:p>
          <w:p w14:paraId="2963C260" w14:textId="748CE633" w:rsidR="00C81AF4" w:rsidRPr="00F54087" w:rsidRDefault="00B854B9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March 23-Riverview Kiltie Spring Bazaar and Rummage Sale</w:t>
            </w:r>
            <w:r w:rsidR="00E93A01">
              <w:rPr>
                <w:rFonts w:ascii="Tahoma" w:eastAsia="Tahoma" w:hAnsi="Tahoma" w:cs="Tahoma"/>
                <w:bCs/>
              </w:rPr>
              <w:t xml:space="preserve"> 9am-1pm</w:t>
            </w:r>
            <w:r>
              <w:rPr>
                <w:rFonts w:ascii="Tahoma" w:eastAsia="Tahoma" w:hAnsi="Tahoma" w:cs="Tahoma"/>
                <w:bCs/>
              </w:rPr>
              <w:t>-</w:t>
            </w:r>
            <w:r w:rsidR="00524798">
              <w:rPr>
                <w:rFonts w:ascii="Tahoma" w:eastAsia="Tahoma" w:hAnsi="Tahoma" w:cs="Tahoma"/>
                <w:bCs/>
              </w:rPr>
              <w:t xml:space="preserve">(7am set up) </w:t>
            </w:r>
            <w:r>
              <w:rPr>
                <w:rFonts w:ascii="Tahoma" w:eastAsia="Tahoma" w:hAnsi="Tahoma" w:cs="Tahoma"/>
                <w:bCs/>
              </w:rPr>
              <w:t>Each student will be provided a “parking spot”</w:t>
            </w:r>
            <w:r w:rsidR="001E10CC">
              <w:rPr>
                <w:rFonts w:ascii="Tahoma" w:eastAsia="Tahoma" w:hAnsi="Tahoma" w:cs="Tahoma"/>
                <w:bCs/>
              </w:rPr>
              <w:t xml:space="preserve"> for free. They can choose to create a Rummage Sale, Craft Sale, Food Stand </w:t>
            </w:r>
            <w:proofErr w:type="spellStart"/>
            <w:r w:rsidR="001E10CC">
              <w:rPr>
                <w:rFonts w:ascii="Tahoma" w:eastAsia="Tahoma" w:hAnsi="Tahoma" w:cs="Tahoma"/>
                <w:bCs/>
              </w:rPr>
              <w:t>etc</w:t>
            </w:r>
            <w:proofErr w:type="spellEnd"/>
            <w:r w:rsidR="001E10CC">
              <w:rPr>
                <w:rFonts w:ascii="Tahoma" w:eastAsia="Tahoma" w:hAnsi="Tahoma" w:cs="Tahoma"/>
                <w:bCs/>
              </w:rPr>
              <w:t>…  The event will be opened to local vendors for a charge ($35) to attend but this may be limited due to timing.  The committee decided that students will keep their current money and then put it towards LONDON.</w:t>
            </w:r>
            <w:r w:rsidR="00E93A01">
              <w:rPr>
                <w:rFonts w:ascii="Tahoma" w:eastAsia="Tahoma" w:hAnsi="Tahoma" w:cs="Tahoma"/>
                <w:bCs/>
              </w:rPr>
              <w:t xml:space="preserve">  If parents </w:t>
            </w:r>
            <w:r w:rsidR="00C507D4">
              <w:rPr>
                <w:rFonts w:ascii="Tahoma" w:eastAsia="Tahoma" w:hAnsi="Tahoma" w:cs="Tahoma"/>
                <w:bCs/>
              </w:rPr>
              <w:t>prefer</w:t>
            </w:r>
            <w:r w:rsidR="00E93A01">
              <w:rPr>
                <w:rFonts w:ascii="Tahoma" w:eastAsia="Tahoma" w:hAnsi="Tahoma" w:cs="Tahoma"/>
                <w:bCs/>
              </w:rPr>
              <w:t xml:space="preserve"> the Boosters to collect on that day, they will accommodate.</w:t>
            </w:r>
            <w:r w:rsidR="00F83E35">
              <w:rPr>
                <w:rFonts w:ascii="Tahoma" w:eastAsia="Tahoma" w:hAnsi="Tahoma" w:cs="Tahoma"/>
                <w:bCs/>
              </w:rPr>
              <w:t xml:space="preserve"> The team is trying to schedule local organization to pick up unwanted items at end of day (</w:t>
            </w:r>
            <w:r w:rsidR="00806F5C">
              <w:rPr>
                <w:rFonts w:ascii="Tahoma" w:eastAsia="Tahoma" w:hAnsi="Tahoma" w:cs="Tahoma"/>
                <w:bCs/>
              </w:rPr>
              <w:t xml:space="preserve">goodwill </w:t>
            </w:r>
            <w:proofErr w:type="spellStart"/>
            <w:r w:rsidR="00806F5C">
              <w:rPr>
                <w:rFonts w:ascii="Tahoma" w:eastAsia="Tahoma" w:hAnsi="Tahoma" w:cs="Tahoma"/>
                <w:bCs/>
              </w:rPr>
              <w:t>etc</w:t>
            </w:r>
            <w:proofErr w:type="spellEnd"/>
            <w:r w:rsidR="00806F5C">
              <w:rPr>
                <w:rFonts w:ascii="Tahoma" w:eastAsia="Tahoma" w:hAnsi="Tahoma" w:cs="Tahoma"/>
                <w:bCs/>
              </w:rPr>
              <w:t>…).</w:t>
            </w:r>
            <w:r w:rsidR="00CB4D33">
              <w:rPr>
                <w:rFonts w:ascii="Tahoma" w:eastAsia="Tahoma" w:hAnsi="Tahoma" w:cs="Tahoma"/>
                <w:bCs/>
              </w:rPr>
              <w:t xml:space="preserve"> Students will sign up through </w:t>
            </w:r>
            <w:proofErr w:type="spellStart"/>
            <w:r w:rsidR="00CB4D33">
              <w:rPr>
                <w:rFonts w:ascii="Tahoma" w:eastAsia="Tahoma" w:hAnsi="Tahoma" w:cs="Tahoma"/>
                <w:bCs/>
              </w:rPr>
              <w:t>SignUp</w:t>
            </w:r>
            <w:proofErr w:type="spellEnd"/>
            <w:r w:rsidR="00CB4D33">
              <w:rPr>
                <w:rFonts w:ascii="Tahoma" w:eastAsia="Tahoma" w:hAnsi="Tahoma" w:cs="Tahoma"/>
                <w:bCs/>
              </w:rPr>
              <w:t xml:space="preserve"> Genius for participation.</w:t>
            </w:r>
            <w:r w:rsidR="00B04CDA">
              <w:rPr>
                <w:rFonts w:ascii="Tahoma" w:eastAsia="Tahoma" w:hAnsi="Tahoma" w:cs="Tahoma"/>
                <w:bCs/>
              </w:rPr>
              <w:t xml:space="preserve"> When they sign up</w:t>
            </w:r>
            <w:r w:rsidR="00BE5FA8">
              <w:rPr>
                <w:rFonts w:ascii="Tahoma" w:eastAsia="Tahoma" w:hAnsi="Tahoma" w:cs="Tahoma"/>
                <w:bCs/>
              </w:rPr>
              <w:t>,</w:t>
            </w:r>
            <w:r w:rsidR="00B04CDA">
              <w:rPr>
                <w:rFonts w:ascii="Tahoma" w:eastAsia="Tahoma" w:hAnsi="Tahoma" w:cs="Tahoma"/>
                <w:bCs/>
              </w:rPr>
              <w:t xml:space="preserve"> they must identify the adult that will be present for their “booth.”  Students may collaborate in a group/space and 1 parent represents them.</w:t>
            </w:r>
          </w:p>
          <w:p w14:paraId="07C54B70" w14:textId="77777777" w:rsidR="00D23D2F" w:rsidRPr="00D23D2F" w:rsidRDefault="00D23D2F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Fundraising Newsletter is forthcoming. </w:t>
            </w:r>
          </w:p>
          <w:p w14:paraId="53AB0932" w14:textId="0C6C685C" w:rsidR="00F54087" w:rsidRPr="0029701F" w:rsidRDefault="00D23D2F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The 24-25 Sponsorship Package is being created and approved to support LONDON next year. </w:t>
            </w:r>
            <w:r w:rsidR="0029701F">
              <w:rPr>
                <w:rFonts w:ascii="Tahoma" w:eastAsia="Tahoma" w:hAnsi="Tahoma" w:cs="Tahoma"/>
                <w:bCs/>
              </w:rPr>
              <w:t>Families will be approached for networking and potential sponsors.</w:t>
            </w:r>
          </w:p>
          <w:p w14:paraId="462165F3" w14:textId="19BC4359" w:rsidR="0029701F" w:rsidRPr="00311E1E" w:rsidRDefault="0029701F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The Fundraising cards price will be lowered to $15 dollars.</w:t>
            </w:r>
            <w:r w:rsidR="00554544">
              <w:rPr>
                <w:rFonts w:ascii="Tahoma" w:eastAsia="Tahoma" w:hAnsi="Tahoma" w:cs="Tahoma"/>
                <w:bCs/>
              </w:rPr>
              <w:t xml:space="preserve"> This would be a $13 dollar profit for students.</w:t>
            </w:r>
            <w:r w:rsidR="00311E1E">
              <w:rPr>
                <w:rFonts w:ascii="Tahoma" w:eastAsia="Tahoma" w:hAnsi="Tahoma" w:cs="Tahoma"/>
                <w:bCs/>
              </w:rPr>
              <w:t xml:space="preserve">  If you took cards and have left-over</w:t>
            </w:r>
            <w:r w:rsidR="006E088F">
              <w:rPr>
                <w:rFonts w:ascii="Tahoma" w:eastAsia="Tahoma" w:hAnsi="Tahoma" w:cs="Tahoma"/>
                <w:bCs/>
              </w:rPr>
              <w:t>,</w:t>
            </w:r>
            <w:r w:rsidR="00311E1E">
              <w:rPr>
                <w:rFonts w:ascii="Tahoma" w:eastAsia="Tahoma" w:hAnsi="Tahoma" w:cs="Tahoma"/>
                <w:bCs/>
              </w:rPr>
              <w:t xml:space="preserve"> please turn them back in to lockbox with students</w:t>
            </w:r>
            <w:r w:rsidR="006E088F">
              <w:rPr>
                <w:rFonts w:ascii="Tahoma" w:eastAsia="Tahoma" w:hAnsi="Tahoma" w:cs="Tahoma"/>
                <w:bCs/>
              </w:rPr>
              <w:t>’</w:t>
            </w:r>
            <w:r w:rsidR="00311E1E">
              <w:rPr>
                <w:rFonts w:ascii="Tahoma" w:eastAsia="Tahoma" w:hAnsi="Tahoma" w:cs="Tahoma"/>
                <w:bCs/>
              </w:rPr>
              <w:t xml:space="preserve"> name.</w:t>
            </w:r>
          </w:p>
          <w:p w14:paraId="180AEF9C" w14:textId="5E369A5B" w:rsidR="00311E1E" w:rsidRPr="00C507D4" w:rsidRDefault="003D172D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The Giving Challenge</w:t>
            </w:r>
            <w:r w:rsidR="001B7CD0">
              <w:rPr>
                <w:rFonts w:ascii="Tahoma" w:eastAsia="Tahoma" w:hAnsi="Tahoma" w:cs="Tahoma"/>
                <w:bCs/>
              </w:rPr>
              <w:t xml:space="preserve"> communication will be sent out soon.</w:t>
            </w:r>
          </w:p>
          <w:p w14:paraId="0758CC98" w14:textId="3BD39F06" w:rsidR="00C507D4" w:rsidRPr="00C81AF4" w:rsidRDefault="00C507D4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Students can turn in money through the lockbox at any time.  Students MUST write their name on the front of envelope and what it is for/purpose.</w:t>
            </w:r>
          </w:p>
          <w:p w14:paraId="6ADB0106" w14:textId="56AF24A6" w:rsidR="009A7E40" w:rsidRDefault="009A7E40" w:rsidP="00496891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6891">
              <w:rPr>
                <w:rFonts w:ascii="Tahoma" w:eastAsia="Tahoma" w:hAnsi="Tahoma" w:cs="Tahoma"/>
                <w:b/>
              </w:rPr>
              <w:t>Chaperones Report (</w:t>
            </w:r>
            <w:r w:rsidR="00496891">
              <w:rPr>
                <w:rFonts w:ascii="Tahoma" w:eastAsia="Tahoma" w:hAnsi="Tahoma" w:cs="Tahoma"/>
                <w:b/>
              </w:rPr>
              <w:t>Becky Stiff</w:t>
            </w:r>
            <w:r w:rsidR="00AA6167" w:rsidRPr="00496891">
              <w:rPr>
                <w:rFonts w:ascii="Tahoma" w:eastAsia="Tahoma" w:hAnsi="Tahoma" w:cs="Tahoma"/>
                <w:b/>
              </w:rPr>
              <w:t>)</w:t>
            </w:r>
          </w:p>
          <w:p w14:paraId="6BA39FEB" w14:textId="33BB1E60" w:rsidR="006F5DF9" w:rsidRPr="008714F3" w:rsidRDefault="007D393F" w:rsidP="008714F3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No Updates</w:t>
            </w:r>
          </w:p>
          <w:p w14:paraId="201EEDC0" w14:textId="5801EFF1" w:rsidR="005A2489" w:rsidRDefault="005A2489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4948E0">
              <w:rPr>
                <w:rFonts w:ascii="Tahoma" w:eastAsia="Tahoma" w:hAnsi="Tahoma" w:cs="Tahoma"/>
                <w:b/>
              </w:rPr>
              <w:t>Field</w:t>
            </w:r>
            <w:r w:rsidR="00F257B7" w:rsidRPr="004948E0">
              <w:rPr>
                <w:rFonts w:ascii="Tahoma" w:eastAsia="Tahoma" w:hAnsi="Tahoma" w:cs="Tahoma"/>
                <w:b/>
              </w:rPr>
              <w:t xml:space="preserve">/Stage </w:t>
            </w:r>
            <w:r w:rsidRPr="004948E0">
              <w:rPr>
                <w:rFonts w:ascii="Tahoma" w:eastAsia="Tahoma" w:hAnsi="Tahoma" w:cs="Tahoma"/>
                <w:b/>
              </w:rPr>
              <w:t>Crew Report (</w:t>
            </w:r>
            <w:r w:rsidR="00520D16" w:rsidRPr="004948E0">
              <w:rPr>
                <w:rFonts w:ascii="Tahoma" w:eastAsia="Tahoma" w:hAnsi="Tahoma" w:cs="Tahoma"/>
                <w:b/>
              </w:rPr>
              <w:t>Chris Povolish</w:t>
            </w:r>
            <w:r w:rsidR="004A01E1">
              <w:rPr>
                <w:rFonts w:ascii="Tahoma" w:eastAsia="Tahoma" w:hAnsi="Tahoma" w:cs="Tahoma"/>
                <w:b/>
              </w:rPr>
              <w:t xml:space="preserve"> &amp; Jamie</w:t>
            </w:r>
            <w:r w:rsidRPr="004948E0">
              <w:rPr>
                <w:rFonts w:ascii="Tahoma" w:eastAsia="Tahoma" w:hAnsi="Tahoma" w:cs="Tahoma"/>
                <w:b/>
              </w:rPr>
              <w:t>)</w:t>
            </w:r>
          </w:p>
          <w:p w14:paraId="0690F23E" w14:textId="7268C506" w:rsidR="008714F3" w:rsidRPr="008714F3" w:rsidRDefault="0043386B" w:rsidP="008714F3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Would like to set up a time during school hours or in afternoon to clean out the field crew room.  They will communicate with Ms. Lewis to set this date up.</w:t>
            </w:r>
          </w:p>
          <w:p w14:paraId="451D1392" w14:textId="5730CF63" w:rsidR="00857135" w:rsidRDefault="00857135" w:rsidP="004948E0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Kiltie Store</w:t>
            </w:r>
            <w:proofErr w:type="gramStart"/>
            <w:r>
              <w:rPr>
                <w:rFonts w:ascii="Tahoma" w:eastAsia="Tahoma" w:hAnsi="Tahoma" w:cs="Tahoma"/>
                <w:b/>
              </w:rPr>
              <w:t>-</w:t>
            </w:r>
            <w:r w:rsidR="00650CD9">
              <w:rPr>
                <w:rFonts w:ascii="Tahoma" w:eastAsia="Tahoma" w:hAnsi="Tahoma" w:cs="Tahoma"/>
                <w:b/>
              </w:rPr>
              <w:t>(</w:t>
            </w:r>
            <w:proofErr w:type="gramEnd"/>
            <w:r w:rsidR="00650CD9">
              <w:rPr>
                <w:rFonts w:ascii="Tahoma" w:eastAsia="Tahoma" w:hAnsi="Tahoma" w:cs="Tahoma"/>
                <w:b/>
              </w:rPr>
              <w:t xml:space="preserve">Lori &amp; </w:t>
            </w:r>
            <w:proofErr w:type="spellStart"/>
            <w:r w:rsidR="00650CD9">
              <w:rPr>
                <w:rFonts w:ascii="Tahoma" w:eastAsia="Tahoma" w:hAnsi="Tahoma" w:cs="Tahoma"/>
                <w:b/>
              </w:rPr>
              <w:t>Tunda</w:t>
            </w:r>
            <w:proofErr w:type="spellEnd"/>
            <w:r w:rsidR="00650CD9">
              <w:rPr>
                <w:rFonts w:ascii="Tahoma" w:eastAsia="Tahoma" w:hAnsi="Tahoma" w:cs="Tahoma"/>
                <w:b/>
              </w:rPr>
              <w:t>)</w:t>
            </w:r>
          </w:p>
          <w:p w14:paraId="2AE9A7C1" w14:textId="7C8D9487" w:rsidR="00496891" w:rsidRPr="00650CD9" w:rsidRDefault="00496891" w:rsidP="00C540F2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</w:p>
          <w:p w14:paraId="28237C22" w14:textId="77777777" w:rsidR="00BE1ED3" w:rsidRDefault="00BE1ED3" w:rsidP="00BE1ED3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Charms (Kristen Salzman)-</w:t>
            </w:r>
          </w:p>
          <w:p w14:paraId="056E2046" w14:textId="6EDAE2E6" w:rsidR="006D0385" w:rsidRPr="00E87AEF" w:rsidRDefault="001B7CD0" w:rsidP="00E87AEF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 xml:space="preserve">CHARMS will be moving to a new platform called </w:t>
            </w:r>
            <w:proofErr w:type="spellStart"/>
            <w:r>
              <w:rPr>
                <w:rFonts w:ascii="Tahoma" w:eastAsia="Tahoma" w:hAnsi="Tahoma" w:cs="Tahoma"/>
                <w:bCs/>
              </w:rPr>
              <w:t>CutTIME</w:t>
            </w:r>
            <w:proofErr w:type="spellEnd"/>
            <w:r>
              <w:rPr>
                <w:rFonts w:ascii="Tahoma" w:eastAsia="Tahoma" w:hAnsi="Tahoma" w:cs="Tahoma"/>
                <w:bCs/>
              </w:rPr>
              <w:t>.  The deadline for this is August and there will be a transitional plan to migrate our current information.</w:t>
            </w:r>
          </w:p>
          <w:p w14:paraId="2595AA25" w14:textId="7458D155" w:rsidR="00F368E8" w:rsidRDefault="00F368E8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>Social Media</w:t>
            </w:r>
            <w:r w:rsidR="00915177" w:rsidRPr="008714F3">
              <w:rPr>
                <w:rFonts w:ascii="Tahoma" w:eastAsia="Tahoma" w:hAnsi="Tahoma" w:cs="Tahoma"/>
                <w:b/>
              </w:rPr>
              <w:t>/Website</w:t>
            </w:r>
            <w:r w:rsidRPr="008714F3">
              <w:rPr>
                <w:rFonts w:ascii="Tahoma" w:eastAsia="Tahoma" w:hAnsi="Tahoma" w:cs="Tahoma"/>
                <w:b/>
              </w:rPr>
              <w:t xml:space="preserve"> </w:t>
            </w:r>
            <w:r w:rsidR="00984206" w:rsidRPr="008714F3">
              <w:rPr>
                <w:rFonts w:ascii="Tahoma" w:eastAsia="Tahoma" w:hAnsi="Tahoma" w:cs="Tahoma"/>
                <w:b/>
              </w:rPr>
              <w:t xml:space="preserve">(Bridget </w:t>
            </w:r>
            <w:proofErr w:type="spellStart"/>
            <w:r w:rsidR="00984206" w:rsidRPr="008714F3">
              <w:rPr>
                <w:rFonts w:ascii="Tahoma" w:eastAsia="Tahoma" w:hAnsi="Tahoma" w:cs="Tahoma"/>
                <w:b/>
              </w:rPr>
              <w:t>Schurawel</w:t>
            </w:r>
            <w:proofErr w:type="spellEnd"/>
            <w:r w:rsidR="00984206" w:rsidRPr="008714F3">
              <w:rPr>
                <w:rFonts w:ascii="Tahoma" w:eastAsia="Tahoma" w:hAnsi="Tahoma" w:cs="Tahoma"/>
                <w:b/>
              </w:rPr>
              <w:t>)</w:t>
            </w:r>
          </w:p>
          <w:p w14:paraId="28BFE329" w14:textId="08FE02AE" w:rsidR="000B0D07" w:rsidRPr="000B0D07" w:rsidRDefault="006921F0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No Updates</w:t>
            </w:r>
          </w:p>
          <w:p w14:paraId="4C32FEBC" w14:textId="653F55B0" w:rsidR="00E37557" w:rsidRDefault="00E37557" w:rsidP="008714F3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8714F3">
              <w:rPr>
                <w:rFonts w:ascii="Tahoma" w:eastAsia="Tahoma" w:hAnsi="Tahoma" w:cs="Tahoma"/>
                <w:b/>
              </w:rPr>
              <w:t>Alumni (Kim K.)</w:t>
            </w:r>
          </w:p>
          <w:p w14:paraId="2F32DD70" w14:textId="77777777" w:rsidR="000B0D07" w:rsidRPr="000B0D07" w:rsidRDefault="000B0D07" w:rsidP="000B0D0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</w:p>
          <w:p w14:paraId="19370E29" w14:textId="65D80732" w:rsidR="005865B3" w:rsidRDefault="005865B3" w:rsidP="00C81AF4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C81AF4">
              <w:rPr>
                <w:rFonts w:ascii="Tahoma" w:eastAsia="Tahoma" w:hAnsi="Tahoma" w:cs="Tahoma"/>
                <w:b/>
              </w:rPr>
              <w:t>Transportation Updates</w:t>
            </w:r>
            <w:r w:rsidR="008A28F3" w:rsidRPr="00C81AF4">
              <w:rPr>
                <w:rFonts w:ascii="Tahoma" w:eastAsia="Tahoma" w:hAnsi="Tahoma" w:cs="Tahoma"/>
                <w:b/>
              </w:rPr>
              <w:t xml:space="preserve"> (Alex)</w:t>
            </w:r>
          </w:p>
          <w:p w14:paraId="733FE708" w14:textId="25B43FB9" w:rsidR="008A28F3" w:rsidRDefault="006921F0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Saved on 1 truck rental this year that was budgeted so that will go back into budget.</w:t>
            </w:r>
          </w:p>
          <w:p w14:paraId="164F00CF" w14:textId="21158C89" w:rsidR="007D7D06" w:rsidRPr="006921F0" w:rsidRDefault="007D7D06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TAG is currently expired on small trailer and </w:t>
            </w:r>
          </w:p>
          <w:p w14:paraId="3BA56FA3" w14:textId="52E53AC1" w:rsidR="001239A5" w:rsidRPr="00A47433" w:rsidRDefault="001239A5" w:rsidP="001239A5">
            <w:pPr>
              <w:widowControl w:val="0"/>
              <w:rPr>
                <w:rFonts w:ascii="Tahoma" w:eastAsia="Tahoma" w:hAnsi="Tahoma" w:cs="Tahoma"/>
                <w:bCs/>
              </w:rPr>
            </w:pPr>
            <w:r w:rsidRPr="001239A5">
              <w:rPr>
                <w:rFonts w:ascii="Tahoma" w:eastAsia="Tahoma" w:hAnsi="Tahoma" w:cs="Tahoma"/>
                <w:b/>
              </w:rPr>
              <w:t>Nominating Committee (Allison)</w:t>
            </w:r>
            <w:r w:rsidR="00F72A4C">
              <w:rPr>
                <w:rFonts w:ascii="Tahoma" w:eastAsia="Tahoma" w:hAnsi="Tahoma" w:cs="Tahoma"/>
                <w:b/>
              </w:rPr>
              <w:t>-</w:t>
            </w:r>
            <w:r w:rsidR="00F72A4C" w:rsidRPr="00A47433">
              <w:rPr>
                <w:rFonts w:ascii="Tahoma" w:eastAsia="Tahoma" w:hAnsi="Tahoma" w:cs="Tahoma"/>
                <w:bCs/>
              </w:rPr>
              <w:t xml:space="preserve">The following positions will need to have nominations.  This will be completed at the next Booster Meeting.  Allison was provided additional information </w:t>
            </w:r>
            <w:r w:rsidR="003137B7" w:rsidRPr="00A47433">
              <w:rPr>
                <w:rFonts w:ascii="Tahoma" w:eastAsia="Tahoma" w:hAnsi="Tahoma" w:cs="Tahoma"/>
                <w:bCs/>
              </w:rPr>
              <w:t>regarding potential nominees and incoming grade 8 parents.</w:t>
            </w:r>
          </w:p>
          <w:p w14:paraId="56DC66AF" w14:textId="2A1C9A3A" w:rsidR="001239A5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Treasurer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68B0F5CA" w14:textId="26557DF6" w:rsidR="002C0E93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Vice President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60702151" w14:textId="38CE0682" w:rsidR="002C0E93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Secretary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0B7D7C0D" w14:textId="52DC6F49" w:rsidR="002C0E93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President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7FD2113B" w14:textId="6DA616FD" w:rsidR="002C0E93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Fundraising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6A2C0D8E" w14:textId="17CCCF17" w:rsidR="002C0E93" w:rsidRPr="002C0E93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Chaperones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36D3267A" w14:textId="5C82EA3E" w:rsidR="002C0E93" w:rsidRPr="0094126F" w:rsidRDefault="002C0E93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Field Crew</w:t>
            </w:r>
            <w:r w:rsidR="00567116">
              <w:rPr>
                <w:rFonts w:ascii="Tahoma" w:eastAsia="Tahoma" w:hAnsi="Tahoma" w:cs="Tahoma"/>
                <w:bCs/>
              </w:rPr>
              <w:t>-</w:t>
            </w:r>
          </w:p>
          <w:p w14:paraId="49814E9F" w14:textId="76748993" w:rsidR="0094126F" w:rsidRPr="0067214B" w:rsidRDefault="0094126F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Uniform-</w:t>
            </w:r>
          </w:p>
          <w:p w14:paraId="6C66396D" w14:textId="6A40C5D5" w:rsidR="0067214B" w:rsidRPr="0087233C" w:rsidRDefault="0067214B" w:rsidP="001239A5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Concessions-</w:t>
            </w:r>
          </w:p>
          <w:p w14:paraId="177F8F46" w14:textId="62EA6D4A" w:rsidR="0087233C" w:rsidRDefault="0087233C" w:rsidP="0087233C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Kiltie Awards Night and Senior Celebration</w:t>
            </w:r>
          </w:p>
          <w:p w14:paraId="11EED9C4" w14:textId="6BE8695B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Parent Email Soliciting Pictures will be going out in 1 week.</w:t>
            </w:r>
          </w:p>
          <w:p w14:paraId="0C1E194D" w14:textId="6559CDA4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Student BIO Survey has been updated and will be provide to students via Ms. Lewis next week</w:t>
            </w:r>
          </w:p>
          <w:p w14:paraId="5ADAD03A" w14:textId="30D4C95C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4 Frames (DMs and Captain) have been ordered</w:t>
            </w:r>
          </w:p>
          <w:p w14:paraId="4AFA6BB7" w14:textId="4DECD8C5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60 Varsity Letters have been ordered</w:t>
            </w:r>
          </w:p>
          <w:p w14:paraId="76282107" w14:textId="54136C35" w:rsidR="0087233C" w:rsidRPr="0087233C" w:rsidRDefault="0087233C" w:rsidP="0087233C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Waiting on additional information regarding PIN Orders</w:t>
            </w:r>
          </w:p>
          <w:p w14:paraId="1208C3C5" w14:textId="145469DE" w:rsidR="00CD2EF1" w:rsidRPr="00932239" w:rsidRDefault="00CD2EF1" w:rsidP="00932239">
            <w:pPr>
              <w:widowControl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15" w:type="dxa"/>
          </w:tcPr>
          <w:p w14:paraId="754B1C54" w14:textId="5209B006" w:rsidR="008A7EF9" w:rsidRPr="0075187B" w:rsidRDefault="008A7EF9" w:rsidP="0075187B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2E376040" w14:textId="77777777" w:rsidTr="008A5672">
        <w:tc>
          <w:tcPr>
            <w:tcW w:w="2605" w:type="dxa"/>
          </w:tcPr>
          <w:p w14:paraId="2CED1ABB" w14:textId="533F5CAF" w:rsidR="009D31FA" w:rsidRDefault="00CA4A5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Ongoing</w:t>
            </w:r>
            <w:r w:rsidR="005A2489">
              <w:rPr>
                <w:rFonts w:ascii="Tahoma" w:eastAsia="Tahoma" w:hAnsi="Tahoma" w:cs="Tahoma"/>
              </w:rPr>
              <w:t xml:space="preserve"> Business</w:t>
            </w:r>
          </w:p>
        </w:tc>
        <w:tc>
          <w:tcPr>
            <w:tcW w:w="8370" w:type="dxa"/>
          </w:tcPr>
          <w:p w14:paraId="1F2744D0" w14:textId="125447D0" w:rsidR="00F241AE" w:rsidRPr="00EF6F64" w:rsidRDefault="00CC5D1C" w:rsidP="0075187B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The role of treasurer is incredibly demanding for a volunteer and the boosters would like to look into investigating the potential of working with a CPA or bookkeeper on a more regular </w:t>
            </w:r>
            <w:proofErr w:type="gramStart"/>
            <w:r>
              <w:rPr>
                <w:rFonts w:ascii="Tahoma" w:eastAsia="Tahoma" w:hAnsi="Tahoma" w:cs="Tahoma"/>
                <w:b/>
              </w:rPr>
              <w:t>basis</w:t>
            </w:r>
            <w:r w:rsidR="008739FB">
              <w:rPr>
                <w:rFonts w:ascii="Tahoma" w:eastAsia="Tahoma" w:hAnsi="Tahoma" w:cs="Tahoma"/>
                <w:b/>
              </w:rPr>
              <w:t>, or</w:t>
            </w:r>
            <w:proofErr w:type="gramEnd"/>
            <w:r w:rsidR="008739FB">
              <w:rPr>
                <w:rFonts w:ascii="Tahoma" w:eastAsia="Tahoma" w:hAnsi="Tahoma" w:cs="Tahoma"/>
                <w:b/>
              </w:rPr>
              <w:t xml:space="preserve"> divide the role into smaller parts.</w:t>
            </w:r>
          </w:p>
        </w:tc>
        <w:tc>
          <w:tcPr>
            <w:tcW w:w="3415" w:type="dxa"/>
          </w:tcPr>
          <w:p w14:paraId="4087A0FA" w14:textId="653DB2DE" w:rsidR="005D69E3" w:rsidRPr="0075187B" w:rsidRDefault="005D69E3" w:rsidP="0075187B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E778A9" w14:paraId="3FF309DC" w14:textId="77777777" w:rsidTr="008A5672">
        <w:tc>
          <w:tcPr>
            <w:tcW w:w="2605" w:type="dxa"/>
          </w:tcPr>
          <w:p w14:paraId="1D745164" w14:textId="77777777" w:rsidR="00E778A9" w:rsidRDefault="00E778A9" w:rsidP="00E778A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 Business</w:t>
            </w:r>
          </w:p>
        </w:tc>
        <w:tc>
          <w:tcPr>
            <w:tcW w:w="8370" w:type="dxa"/>
          </w:tcPr>
          <w:p w14:paraId="28BA7709" w14:textId="33F41FDD" w:rsidR="00EC4A5A" w:rsidRDefault="00EC4A5A" w:rsidP="001011B7">
            <w:pPr>
              <w:widowControl w:val="0"/>
              <w:rPr>
                <w:rFonts w:ascii="Tahoma" w:eastAsia="Tahoma" w:hAnsi="Tahoma" w:cs="Tahoma"/>
                <w:b/>
                <w:bCs/>
              </w:rPr>
            </w:pPr>
          </w:p>
          <w:p w14:paraId="12633083" w14:textId="78C7702F" w:rsidR="00E15C79" w:rsidRPr="003C53FE" w:rsidRDefault="00E15C79" w:rsidP="00496891">
            <w:pPr>
              <w:pStyle w:val="ListParagraph"/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0248DA80" w14:textId="679590C5" w:rsidR="000C7D4E" w:rsidRPr="0050008C" w:rsidRDefault="000C7D4E" w:rsidP="0050008C">
            <w:pPr>
              <w:ind w:left="360"/>
              <w:rPr>
                <w:rFonts w:ascii="Tahoma" w:eastAsia="Tahoma" w:hAnsi="Tahoma" w:cs="Tahoma"/>
              </w:rPr>
            </w:pPr>
          </w:p>
        </w:tc>
      </w:tr>
      <w:tr w:rsidR="009D31FA" w14:paraId="6893F167" w14:textId="77777777" w:rsidTr="008A5672">
        <w:tc>
          <w:tcPr>
            <w:tcW w:w="2605" w:type="dxa"/>
          </w:tcPr>
          <w:p w14:paraId="69CE20F4" w14:textId="3AC9260A" w:rsidR="009D31FA" w:rsidRDefault="00980B0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Meeting Adjourned</w:t>
            </w:r>
          </w:p>
        </w:tc>
        <w:tc>
          <w:tcPr>
            <w:tcW w:w="8370" w:type="dxa"/>
          </w:tcPr>
          <w:p w14:paraId="72CA1C67" w14:textId="1A6F84F2" w:rsidR="009D31FA" w:rsidRPr="00745DCB" w:rsidRDefault="009D31FA" w:rsidP="00745DCB">
            <w:pPr>
              <w:rPr>
                <w:rFonts w:ascii="Tahoma" w:eastAsia="Tahoma" w:hAnsi="Tahoma" w:cs="Tahoma"/>
              </w:rPr>
            </w:pPr>
          </w:p>
        </w:tc>
        <w:tc>
          <w:tcPr>
            <w:tcW w:w="3415" w:type="dxa"/>
          </w:tcPr>
          <w:p w14:paraId="55DAD2B9" w14:textId="4EE42D90" w:rsidR="008976C8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MOTION</w:t>
            </w:r>
            <w:r w:rsidR="00EC4A5A">
              <w:rPr>
                <w:rFonts w:ascii="Tahoma" w:eastAsia="Tahoma" w:hAnsi="Tahoma" w:cs="Tahoma"/>
              </w:rPr>
              <w:t>-</w:t>
            </w:r>
            <w:r w:rsidR="0043386B">
              <w:rPr>
                <w:rFonts w:ascii="Tahoma" w:eastAsia="Tahoma" w:hAnsi="Tahoma" w:cs="Tahoma"/>
              </w:rPr>
              <w:t>Lisa G.</w:t>
            </w:r>
          </w:p>
          <w:p w14:paraId="4EB09D6B" w14:textId="4A8F8ADA" w:rsidR="009D31FA" w:rsidRPr="00313230" w:rsidRDefault="008976C8" w:rsidP="008976C8">
            <w:pPr>
              <w:pStyle w:val="ListParagraph"/>
              <w:numPr>
                <w:ilvl w:val="0"/>
                <w:numId w:val="8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SECONDED</w:t>
            </w:r>
            <w:r w:rsidR="009A1085">
              <w:rPr>
                <w:rFonts w:ascii="Tahoma" w:eastAsia="Tahoma" w:hAnsi="Tahoma" w:cs="Tahoma"/>
              </w:rPr>
              <w:t>-</w:t>
            </w:r>
            <w:r w:rsidR="0043386B">
              <w:rPr>
                <w:rFonts w:ascii="Tahoma" w:eastAsia="Tahoma" w:hAnsi="Tahoma" w:cs="Tahoma"/>
              </w:rPr>
              <w:t>Alison D.</w:t>
            </w:r>
          </w:p>
        </w:tc>
      </w:tr>
    </w:tbl>
    <w:p w14:paraId="4EAF6C76" w14:textId="77777777" w:rsidR="009D31FA" w:rsidRDefault="009D31FA">
      <w:pPr>
        <w:rPr>
          <w:rFonts w:ascii="Tahoma" w:eastAsia="Tahoma" w:hAnsi="Tahoma" w:cs="Tahoma"/>
        </w:rPr>
      </w:pPr>
    </w:p>
    <w:p w14:paraId="4FDE2B22" w14:textId="0D0BC65F" w:rsidR="00932239" w:rsidRDefault="001005E8" w:rsidP="000B0D07">
      <w:pPr>
        <w:jc w:val="center"/>
        <w:rPr>
          <w:rFonts w:ascii="Tahoma" w:eastAsia="Tahoma" w:hAnsi="Tahoma" w:cs="Tahoma"/>
          <w:sz w:val="28"/>
          <w:szCs w:val="28"/>
        </w:rPr>
      </w:pPr>
      <w:r w:rsidRPr="005426B4">
        <w:rPr>
          <w:rFonts w:ascii="Tahoma" w:eastAsia="Tahoma" w:hAnsi="Tahoma" w:cs="Tahoma"/>
          <w:sz w:val="28"/>
          <w:szCs w:val="28"/>
        </w:rPr>
        <w:t xml:space="preserve">Next Meeting: </w:t>
      </w:r>
    </w:p>
    <w:p w14:paraId="11BC8C74" w14:textId="60DB33DF" w:rsidR="001005E8" w:rsidRPr="005426B4" w:rsidRDefault="00932239" w:rsidP="00932239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The next meeting will b</w:t>
      </w:r>
      <w:r w:rsidR="000B0D07">
        <w:rPr>
          <w:rFonts w:ascii="Tahoma" w:eastAsia="Tahoma" w:hAnsi="Tahoma" w:cs="Tahoma"/>
          <w:sz w:val="28"/>
          <w:szCs w:val="28"/>
        </w:rPr>
        <w:t>e:</w:t>
      </w:r>
    </w:p>
    <w:sectPr w:rsidR="001005E8" w:rsidRPr="005426B4" w:rsidSect="00B43D68">
      <w:pgSz w:w="15840" w:h="12240" w:orient="landscape"/>
      <w:pgMar w:top="45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70D"/>
    <w:multiLevelType w:val="hybridMultilevel"/>
    <w:tmpl w:val="FBE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D67"/>
    <w:multiLevelType w:val="hybridMultilevel"/>
    <w:tmpl w:val="D5B8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AB5"/>
    <w:multiLevelType w:val="hybridMultilevel"/>
    <w:tmpl w:val="FCDC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5E5"/>
    <w:multiLevelType w:val="hybridMultilevel"/>
    <w:tmpl w:val="2C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845"/>
    <w:multiLevelType w:val="hybridMultilevel"/>
    <w:tmpl w:val="3DD6C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4E2"/>
    <w:multiLevelType w:val="hybridMultilevel"/>
    <w:tmpl w:val="30F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D4A"/>
    <w:multiLevelType w:val="hybridMultilevel"/>
    <w:tmpl w:val="E774E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7683"/>
    <w:multiLevelType w:val="hybridMultilevel"/>
    <w:tmpl w:val="C02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39CA"/>
    <w:multiLevelType w:val="hybridMultilevel"/>
    <w:tmpl w:val="368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537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F35689"/>
    <w:multiLevelType w:val="hybridMultilevel"/>
    <w:tmpl w:val="304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047"/>
    <w:multiLevelType w:val="hybridMultilevel"/>
    <w:tmpl w:val="978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C84"/>
    <w:multiLevelType w:val="multilevel"/>
    <w:tmpl w:val="44C2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147EC0"/>
    <w:multiLevelType w:val="hybridMultilevel"/>
    <w:tmpl w:val="BB3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ADD"/>
    <w:multiLevelType w:val="hybridMultilevel"/>
    <w:tmpl w:val="110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5D6B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E003CB"/>
    <w:multiLevelType w:val="hybridMultilevel"/>
    <w:tmpl w:val="A91E5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B74A3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C133AF"/>
    <w:multiLevelType w:val="hybridMultilevel"/>
    <w:tmpl w:val="108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6E56"/>
    <w:multiLevelType w:val="hybridMultilevel"/>
    <w:tmpl w:val="963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27C"/>
    <w:multiLevelType w:val="multilevel"/>
    <w:tmpl w:val="107A771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557C3C1C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A849D8"/>
    <w:multiLevelType w:val="hybridMultilevel"/>
    <w:tmpl w:val="62C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64E2"/>
    <w:multiLevelType w:val="hybridMultilevel"/>
    <w:tmpl w:val="1EB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37793"/>
    <w:multiLevelType w:val="hybridMultilevel"/>
    <w:tmpl w:val="198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20C30"/>
    <w:multiLevelType w:val="hybridMultilevel"/>
    <w:tmpl w:val="E0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487D"/>
    <w:multiLevelType w:val="multilevel"/>
    <w:tmpl w:val="344A5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A338CA"/>
    <w:multiLevelType w:val="hybridMultilevel"/>
    <w:tmpl w:val="AF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DD5118"/>
    <w:multiLevelType w:val="hybridMultilevel"/>
    <w:tmpl w:val="913C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30386"/>
    <w:multiLevelType w:val="hybridMultilevel"/>
    <w:tmpl w:val="47D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1FCB"/>
    <w:multiLevelType w:val="hybridMultilevel"/>
    <w:tmpl w:val="A930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6292"/>
    <w:multiLevelType w:val="hybridMultilevel"/>
    <w:tmpl w:val="035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D5503"/>
    <w:multiLevelType w:val="hybridMultilevel"/>
    <w:tmpl w:val="4C1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283"/>
    <w:multiLevelType w:val="hybridMultilevel"/>
    <w:tmpl w:val="29CC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835"/>
    <w:multiLevelType w:val="hybridMultilevel"/>
    <w:tmpl w:val="2DD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744C"/>
    <w:multiLevelType w:val="multilevel"/>
    <w:tmpl w:val="BE344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35"/>
  </w:num>
  <w:num w:numId="5">
    <w:abstractNumId w:val="34"/>
  </w:num>
  <w:num w:numId="6">
    <w:abstractNumId w:val="12"/>
  </w:num>
  <w:num w:numId="7">
    <w:abstractNumId w:val="15"/>
  </w:num>
  <w:num w:numId="8">
    <w:abstractNumId w:val="17"/>
  </w:num>
  <w:num w:numId="9">
    <w:abstractNumId w:val="0"/>
  </w:num>
  <w:num w:numId="10">
    <w:abstractNumId w:val="21"/>
  </w:num>
  <w:num w:numId="11">
    <w:abstractNumId w:val="16"/>
  </w:num>
  <w:num w:numId="12">
    <w:abstractNumId w:val="22"/>
  </w:num>
  <w:num w:numId="13">
    <w:abstractNumId w:val="23"/>
  </w:num>
  <w:num w:numId="14">
    <w:abstractNumId w:val="28"/>
  </w:num>
  <w:num w:numId="15">
    <w:abstractNumId w:val="13"/>
  </w:num>
  <w:num w:numId="16">
    <w:abstractNumId w:val="5"/>
  </w:num>
  <w:num w:numId="17">
    <w:abstractNumId w:val="27"/>
  </w:num>
  <w:num w:numId="18">
    <w:abstractNumId w:val="2"/>
  </w:num>
  <w:num w:numId="19">
    <w:abstractNumId w:val="14"/>
  </w:num>
  <w:num w:numId="20">
    <w:abstractNumId w:val="29"/>
  </w:num>
  <w:num w:numId="21">
    <w:abstractNumId w:val="18"/>
  </w:num>
  <w:num w:numId="22">
    <w:abstractNumId w:val="19"/>
  </w:num>
  <w:num w:numId="23">
    <w:abstractNumId w:val="11"/>
  </w:num>
  <w:num w:numId="24">
    <w:abstractNumId w:val="30"/>
  </w:num>
  <w:num w:numId="25">
    <w:abstractNumId w:val="10"/>
  </w:num>
  <w:num w:numId="26">
    <w:abstractNumId w:val="8"/>
  </w:num>
  <w:num w:numId="27">
    <w:abstractNumId w:val="24"/>
  </w:num>
  <w:num w:numId="28">
    <w:abstractNumId w:val="32"/>
  </w:num>
  <w:num w:numId="29">
    <w:abstractNumId w:val="33"/>
  </w:num>
  <w:num w:numId="30">
    <w:abstractNumId w:val="3"/>
  </w:num>
  <w:num w:numId="31">
    <w:abstractNumId w:val="25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A"/>
    <w:rsid w:val="00007D9F"/>
    <w:rsid w:val="00016BEF"/>
    <w:rsid w:val="00017189"/>
    <w:rsid w:val="00017B00"/>
    <w:rsid w:val="00026289"/>
    <w:rsid w:val="000411A0"/>
    <w:rsid w:val="000477C6"/>
    <w:rsid w:val="000504FD"/>
    <w:rsid w:val="00063907"/>
    <w:rsid w:val="00064758"/>
    <w:rsid w:val="00082421"/>
    <w:rsid w:val="00083A7D"/>
    <w:rsid w:val="000840C6"/>
    <w:rsid w:val="000963EE"/>
    <w:rsid w:val="00096BD3"/>
    <w:rsid w:val="000A02DF"/>
    <w:rsid w:val="000A401A"/>
    <w:rsid w:val="000A7F4B"/>
    <w:rsid w:val="000B0D07"/>
    <w:rsid w:val="000B3A9C"/>
    <w:rsid w:val="000B7DCE"/>
    <w:rsid w:val="000C2112"/>
    <w:rsid w:val="000C7D4E"/>
    <w:rsid w:val="000D435B"/>
    <w:rsid w:val="000F5F4A"/>
    <w:rsid w:val="00100496"/>
    <w:rsid w:val="001005E8"/>
    <w:rsid w:val="001011B7"/>
    <w:rsid w:val="00101C34"/>
    <w:rsid w:val="00105597"/>
    <w:rsid w:val="001234D8"/>
    <w:rsid w:val="001239A5"/>
    <w:rsid w:val="0013496A"/>
    <w:rsid w:val="00135517"/>
    <w:rsid w:val="0015436F"/>
    <w:rsid w:val="0016240D"/>
    <w:rsid w:val="001629AE"/>
    <w:rsid w:val="00163B92"/>
    <w:rsid w:val="0017133C"/>
    <w:rsid w:val="001720F9"/>
    <w:rsid w:val="00174FF6"/>
    <w:rsid w:val="00186047"/>
    <w:rsid w:val="001B0602"/>
    <w:rsid w:val="001B4907"/>
    <w:rsid w:val="001B7CD0"/>
    <w:rsid w:val="001C156C"/>
    <w:rsid w:val="001C4471"/>
    <w:rsid w:val="001C4897"/>
    <w:rsid w:val="001C6C9C"/>
    <w:rsid w:val="001D46C1"/>
    <w:rsid w:val="001E10CC"/>
    <w:rsid w:val="001E23C9"/>
    <w:rsid w:val="001F1E8F"/>
    <w:rsid w:val="001F7CBB"/>
    <w:rsid w:val="00204909"/>
    <w:rsid w:val="00205F33"/>
    <w:rsid w:val="00231D2B"/>
    <w:rsid w:val="00232CBE"/>
    <w:rsid w:val="00240087"/>
    <w:rsid w:val="00240857"/>
    <w:rsid w:val="0024466E"/>
    <w:rsid w:val="00252FD5"/>
    <w:rsid w:val="002612D1"/>
    <w:rsid w:val="00262E0D"/>
    <w:rsid w:val="0026623C"/>
    <w:rsid w:val="00273A0E"/>
    <w:rsid w:val="00273E33"/>
    <w:rsid w:val="00277300"/>
    <w:rsid w:val="002845C9"/>
    <w:rsid w:val="00285E20"/>
    <w:rsid w:val="00287F2F"/>
    <w:rsid w:val="0029701F"/>
    <w:rsid w:val="002A02E0"/>
    <w:rsid w:val="002B6C64"/>
    <w:rsid w:val="002C0563"/>
    <w:rsid w:val="002C0E93"/>
    <w:rsid w:val="002C1314"/>
    <w:rsid w:val="002F266C"/>
    <w:rsid w:val="002F7D5E"/>
    <w:rsid w:val="00300DEF"/>
    <w:rsid w:val="00310704"/>
    <w:rsid w:val="00311E1E"/>
    <w:rsid w:val="00313230"/>
    <w:rsid w:val="003137B7"/>
    <w:rsid w:val="00314870"/>
    <w:rsid w:val="00325E44"/>
    <w:rsid w:val="00341447"/>
    <w:rsid w:val="003435AA"/>
    <w:rsid w:val="00345FBB"/>
    <w:rsid w:val="00361707"/>
    <w:rsid w:val="003626C1"/>
    <w:rsid w:val="00363445"/>
    <w:rsid w:val="00363B27"/>
    <w:rsid w:val="00365070"/>
    <w:rsid w:val="00367753"/>
    <w:rsid w:val="003759E6"/>
    <w:rsid w:val="0037615F"/>
    <w:rsid w:val="00384F55"/>
    <w:rsid w:val="00384FD9"/>
    <w:rsid w:val="003866DD"/>
    <w:rsid w:val="00387754"/>
    <w:rsid w:val="0039689D"/>
    <w:rsid w:val="003A6989"/>
    <w:rsid w:val="003B3C99"/>
    <w:rsid w:val="003C20EE"/>
    <w:rsid w:val="003C53FE"/>
    <w:rsid w:val="003D0D27"/>
    <w:rsid w:val="003D172D"/>
    <w:rsid w:val="003D3D27"/>
    <w:rsid w:val="003D7347"/>
    <w:rsid w:val="003E4287"/>
    <w:rsid w:val="003F21AB"/>
    <w:rsid w:val="003F3771"/>
    <w:rsid w:val="00413652"/>
    <w:rsid w:val="0043386B"/>
    <w:rsid w:val="004866AB"/>
    <w:rsid w:val="004948E0"/>
    <w:rsid w:val="00496891"/>
    <w:rsid w:val="004A01E1"/>
    <w:rsid w:val="004A4E04"/>
    <w:rsid w:val="004A7B6B"/>
    <w:rsid w:val="004B21B2"/>
    <w:rsid w:val="004C2D4E"/>
    <w:rsid w:val="004E3BCE"/>
    <w:rsid w:val="004E6BF8"/>
    <w:rsid w:val="004F5994"/>
    <w:rsid w:val="004F6FCA"/>
    <w:rsid w:val="0050008C"/>
    <w:rsid w:val="00500CDC"/>
    <w:rsid w:val="005016AD"/>
    <w:rsid w:val="00502785"/>
    <w:rsid w:val="00504E57"/>
    <w:rsid w:val="005051EE"/>
    <w:rsid w:val="0051599E"/>
    <w:rsid w:val="00520D16"/>
    <w:rsid w:val="005230E5"/>
    <w:rsid w:val="00524798"/>
    <w:rsid w:val="00531899"/>
    <w:rsid w:val="00540576"/>
    <w:rsid w:val="005426B4"/>
    <w:rsid w:val="00543519"/>
    <w:rsid w:val="00543A68"/>
    <w:rsid w:val="005479C6"/>
    <w:rsid w:val="005537F0"/>
    <w:rsid w:val="00554544"/>
    <w:rsid w:val="005632BC"/>
    <w:rsid w:val="00567116"/>
    <w:rsid w:val="005746AB"/>
    <w:rsid w:val="0057665D"/>
    <w:rsid w:val="005865B3"/>
    <w:rsid w:val="005A182F"/>
    <w:rsid w:val="005A2489"/>
    <w:rsid w:val="005C689B"/>
    <w:rsid w:val="005C6E51"/>
    <w:rsid w:val="005D1E71"/>
    <w:rsid w:val="005D2C17"/>
    <w:rsid w:val="005D69E3"/>
    <w:rsid w:val="005F1E7F"/>
    <w:rsid w:val="005F67C8"/>
    <w:rsid w:val="00601509"/>
    <w:rsid w:val="00601C6A"/>
    <w:rsid w:val="0060284B"/>
    <w:rsid w:val="0061156B"/>
    <w:rsid w:val="0061645F"/>
    <w:rsid w:val="0061756C"/>
    <w:rsid w:val="00621FEE"/>
    <w:rsid w:val="0062261B"/>
    <w:rsid w:val="00622A92"/>
    <w:rsid w:val="00643CE4"/>
    <w:rsid w:val="00650CD9"/>
    <w:rsid w:val="00652432"/>
    <w:rsid w:val="006567D7"/>
    <w:rsid w:val="006660D3"/>
    <w:rsid w:val="0067190B"/>
    <w:rsid w:val="006720F0"/>
    <w:rsid w:val="0067214B"/>
    <w:rsid w:val="006742E4"/>
    <w:rsid w:val="00691F97"/>
    <w:rsid w:val="006921F0"/>
    <w:rsid w:val="006928D3"/>
    <w:rsid w:val="006B3B42"/>
    <w:rsid w:val="006B4BB2"/>
    <w:rsid w:val="006D0385"/>
    <w:rsid w:val="006D24C7"/>
    <w:rsid w:val="006D6FEF"/>
    <w:rsid w:val="006E088F"/>
    <w:rsid w:val="006E1902"/>
    <w:rsid w:val="006E1E20"/>
    <w:rsid w:val="006F2864"/>
    <w:rsid w:val="006F2B8F"/>
    <w:rsid w:val="006F5DF9"/>
    <w:rsid w:val="00723B76"/>
    <w:rsid w:val="00731AE4"/>
    <w:rsid w:val="00740CC8"/>
    <w:rsid w:val="00742A2A"/>
    <w:rsid w:val="007441F0"/>
    <w:rsid w:val="00745DCB"/>
    <w:rsid w:val="00750BFC"/>
    <w:rsid w:val="0075187B"/>
    <w:rsid w:val="007647D2"/>
    <w:rsid w:val="00775C2E"/>
    <w:rsid w:val="007827C0"/>
    <w:rsid w:val="0078646B"/>
    <w:rsid w:val="00793A9C"/>
    <w:rsid w:val="00797123"/>
    <w:rsid w:val="007A1744"/>
    <w:rsid w:val="007A6C74"/>
    <w:rsid w:val="007A7CA6"/>
    <w:rsid w:val="007C5E3E"/>
    <w:rsid w:val="007D2384"/>
    <w:rsid w:val="007D393F"/>
    <w:rsid w:val="007D676D"/>
    <w:rsid w:val="007D6CCA"/>
    <w:rsid w:val="007D7D06"/>
    <w:rsid w:val="007E169D"/>
    <w:rsid w:val="007E6C17"/>
    <w:rsid w:val="007F580E"/>
    <w:rsid w:val="007F72BC"/>
    <w:rsid w:val="00806F5C"/>
    <w:rsid w:val="008113B9"/>
    <w:rsid w:val="00813E54"/>
    <w:rsid w:val="0081444A"/>
    <w:rsid w:val="00820CC8"/>
    <w:rsid w:val="00823AE7"/>
    <w:rsid w:val="0082590B"/>
    <w:rsid w:val="0083179A"/>
    <w:rsid w:val="00835A8D"/>
    <w:rsid w:val="008363ED"/>
    <w:rsid w:val="0084721E"/>
    <w:rsid w:val="00857135"/>
    <w:rsid w:val="0087086C"/>
    <w:rsid w:val="008714F3"/>
    <w:rsid w:val="0087233C"/>
    <w:rsid w:val="0087375D"/>
    <w:rsid w:val="008739FB"/>
    <w:rsid w:val="00882FCB"/>
    <w:rsid w:val="0088426E"/>
    <w:rsid w:val="00884FC7"/>
    <w:rsid w:val="00886D24"/>
    <w:rsid w:val="00892EDF"/>
    <w:rsid w:val="00893ADC"/>
    <w:rsid w:val="008956FB"/>
    <w:rsid w:val="00896652"/>
    <w:rsid w:val="008976C8"/>
    <w:rsid w:val="008A28F3"/>
    <w:rsid w:val="008A5672"/>
    <w:rsid w:val="008A7C51"/>
    <w:rsid w:val="008A7EF9"/>
    <w:rsid w:val="008B0DAF"/>
    <w:rsid w:val="008B5C0A"/>
    <w:rsid w:val="008C3628"/>
    <w:rsid w:val="008C4480"/>
    <w:rsid w:val="008D160E"/>
    <w:rsid w:val="008D52E9"/>
    <w:rsid w:val="008D5792"/>
    <w:rsid w:val="008E5CD6"/>
    <w:rsid w:val="008F0E15"/>
    <w:rsid w:val="008F55E8"/>
    <w:rsid w:val="0091190C"/>
    <w:rsid w:val="0091250E"/>
    <w:rsid w:val="00915177"/>
    <w:rsid w:val="00927924"/>
    <w:rsid w:val="00927B23"/>
    <w:rsid w:val="00930CD0"/>
    <w:rsid w:val="00931247"/>
    <w:rsid w:val="00932239"/>
    <w:rsid w:val="00935C9A"/>
    <w:rsid w:val="0094126F"/>
    <w:rsid w:val="00943E8B"/>
    <w:rsid w:val="009448B9"/>
    <w:rsid w:val="0094657A"/>
    <w:rsid w:val="009514F4"/>
    <w:rsid w:val="00954051"/>
    <w:rsid w:val="00960E69"/>
    <w:rsid w:val="009671ED"/>
    <w:rsid w:val="0096778B"/>
    <w:rsid w:val="00973E8D"/>
    <w:rsid w:val="0097560E"/>
    <w:rsid w:val="00980B07"/>
    <w:rsid w:val="00983A00"/>
    <w:rsid w:val="00984206"/>
    <w:rsid w:val="009A1085"/>
    <w:rsid w:val="009A7E40"/>
    <w:rsid w:val="009B4F8D"/>
    <w:rsid w:val="009C74D0"/>
    <w:rsid w:val="009D20EC"/>
    <w:rsid w:val="009D31FA"/>
    <w:rsid w:val="009D6172"/>
    <w:rsid w:val="009E5027"/>
    <w:rsid w:val="009F41ED"/>
    <w:rsid w:val="00A1128E"/>
    <w:rsid w:val="00A21D26"/>
    <w:rsid w:val="00A31FAA"/>
    <w:rsid w:val="00A35061"/>
    <w:rsid w:val="00A45444"/>
    <w:rsid w:val="00A47433"/>
    <w:rsid w:val="00A56935"/>
    <w:rsid w:val="00A6298A"/>
    <w:rsid w:val="00A711B7"/>
    <w:rsid w:val="00A73166"/>
    <w:rsid w:val="00A83814"/>
    <w:rsid w:val="00A94E45"/>
    <w:rsid w:val="00A95F84"/>
    <w:rsid w:val="00AA01B5"/>
    <w:rsid w:val="00AA226F"/>
    <w:rsid w:val="00AA2493"/>
    <w:rsid w:val="00AA6167"/>
    <w:rsid w:val="00AA7E1B"/>
    <w:rsid w:val="00AB55AA"/>
    <w:rsid w:val="00AB71F4"/>
    <w:rsid w:val="00AC3791"/>
    <w:rsid w:val="00AC6DBA"/>
    <w:rsid w:val="00AD7A9F"/>
    <w:rsid w:val="00AE083A"/>
    <w:rsid w:val="00AE70B3"/>
    <w:rsid w:val="00AF3870"/>
    <w:rsid w:val="00AF65A4"/>
    <w:rsid w:val="00B030E3"/>
    <w:rsid w:val="00B03EB0"/>
    <w:rsid w:val="00B04CDA"/>
    <w:rsid w:val="00B05A39"/>
    <w:rsid w:val="00B05D1A"/>
    <w:rsid w:val="00B146A5"/>
    <w:rsid w:val="00B16B06"/>
    <w:rsid w:val="00B16BE6"/>
    <w:rsid w:val="00B23526"/>
    <w:rsid w:val="00B24C31"/>
    <w:rsid w:val="00B30A2F"/>
    <w:rsid w:val="00B40540"/>
    <w:rsid w:val="00B40D33"/>
    <w:rsid w:val="00B430E6"/>
    <w:rsid w:val="00B43D68"/>
    <w:rsid w:val="00B572C4"/>
    <w:rsid w:val="00B63C51"/>
    <w:rsid w:val="00B7044E"/>
    <w:rsid w:val="00B81887"/>
    <w:rsid w:val="00B854B9"/>
    <w:rsid w:val="00B94434"/>
    <w:rsid w:val="00BA3001"/>
    <w:rsid w:val="00BA532A"/>
    <w:rsid w:val="00BA761B"/>
    <w:rsid w:val="00BB206F"/>
    <w:rsid w:val="00BB504D"/>
    <w:rsid w:val="00BC0FAB"/>
    <w:rsid w:val="00BD4322"/>
    <w:rsid w:val="00BD47F0"/>
    <w:rsid w:val="00BD6F00"/>
    <w:rsid w:val="00BD73C7"/>
    <w:rsid w:val="00BE1ED3"/>
    <w:rsid w:val="00BE28EF"/>
    <w:rsid w:val="00BE4FEF"/>
    <w:rsid w:val="00BE5FA8"/>
    <w:rsid w:val="00BF36A4"/>
    <w:rsid w:val="00C01CF1"/>
    <w:rsid w:val="00C0355F"/>
    <w:rsid w:val="00C15D2D"/>
    <w:rsid w:val="00C166DB"/>
    <w:rsid w:val="00C16D08"/>
    <w:rsid w:val="00C178B6"/>
    <w:rsid w:val="00C22FB4"/>
    <w:rsid w:val="00C306FF"/>
    <w:rsid w:val="00C30CAA"/>
    <w:rsid w:val="00C317E9"/>
    <w:rsid w:val="00C45277"/>
    <w:rsid w:val="00C507D4"/>
    <w:rsid w:val="00C53D06"/>
    <w:rsid w:val="00C540F2"/>
    <w:rsid w:val="00C7538C"/>
    <w:rsid w:val="00C81AF4"/>
    <w:rsid w:val="00C85D58"/>
    <w:rsid w:val="00C90C33"/>
    <w:rsid w:val="00C92058"/>
    <w:rsid w:val="00C9303D"/>
    <w:rsid w:val="00CA3A64"/>
    <w:rsid w:val="00CA3BFE"/>
    <w:rsid w:val="00CA4A55"/>
    <w:rsid w:val="00CB24F6"/>
    <w:rsid w:val="00CB4D33"/>
    <w:rsid w:val="00CC5D1C"/>
    <w:rsid w:val="00CD2C28"/>
    <w:rsid w:val="00CD2EF1"/>
    <w:rsid w:val="00CE006E"/>
    <w:rsid w:val="00CE1D96"/>
    <w:rsid w:val="00CE60A8"/>
    <w:rsid w:val="00CF2975"/>
    <w:rsid w:val="00D03A10"/>
    <w:rsid w:val="00D07B70"/>
    <w:rsid w:val="00D12196"/>
    <w:rsid w:val="00D23558"/>
    <w:rsid w:val="00D23D2F"/>
    <w:rsid w:val="00D25445"/>
    <w:rsid w:val="00D35D3D"/>
    <w:rsid w:val="00D3641A"/>
    <w:rsid w:val="00D36BDB"/>
    <w:rsid w:val="00D4583F"/>
    <w:rsid w:val="00D51298"/>
    <w:rsid w:val="00D53F13"/>
    <w:rsid w:val="00D558E9"/>
    <w:rsid w:val="00D55D26"/>
    <w:rsid w:val="00D64A72"/>
    <w:rsid w:val="00D74E15"/>
    <w:rsid w:val="00D81488"/>
    <w:rsid w:val="00D83157"/>
    <w:rsid w:val="00D902C5"/>
    <w:rsid w:val="00D95278"/>
    <w:rsid w:val="00DA017D"/>
    <w:rsid w:val="00DA293C"/>
    <w:rsid w:val="00DB318B"/>
    <w:rsid w:val="00DC1D31"/>
    <w:rsid w:val="00DC2D05"/>
    <w:rsid w:val="00DC3705"/>
    <w:rsid w:val="00DC4244"/>
    <w:rsid w:val="00DC69D0"/>
    <w:rsid w:val="00DC7E18"/>
    <w:rsid w:val="00DD2E88"/>
    <w:rsid w:val="00DD403B"/>
    <w:rsid w:val="00DE3A3D"/>
    <w:rsid w:val="00DE62BF"/>
    <w:rsid w:val="00DF3F0A"/>
    <w:rsid w:val="00DF5C6F"/>
    <w:rsid w:val="00E12A83"/>
    <w:rsid w:val="00E1334F"/>
    <w:rsid w:val="00E154BB"/>
    <w:rsid w:val="00E15C79"/>
    <w:rsid w:val="00E22657"/>
    <w:rsid w:val="00E32BD1"/>
    <w:rsid w:val="00E33C2D"/>
    <w:rsid w:val="00E3608E"/>
    <w:rsid w:val="00E37557"/>
    <w:rsid w:val="00E40FE7"/>
    <w:rsid w:val="00E47A6E"/>
    <w:rsid w:val="00E548C2"/>
    <w:rsid w:val="00E63059"/>
    <w:rsid w:val="00E66F21"/>
    <w:rsid w:val="00E66FAE"/>
    <w:rsid w:val="00E717F7"/>
    <w:rsid w:val="00E778A9"/>
    <w:rsid w:val="00E839CC"/>
    <w:rsid w:val="00E87AEF"/>
    <w:rsid w:val="00E91C5A"/>
    <w:rsid w:val="00E93A01"/>
    <w:rsid w:val="00EA0F85"/>
    <w:rsid w:val="00EA5888"/>
    <w:rsid w:val="00EA5BC2"/>
    <w:rsid w:val="00EA5C3F"/>
    <w:rsid w:val="00EB0604"/>
    <w:rsid w:val="00EB0B72"/>
    <w:rsid w:val="00EB6BCC"/>
    <w:rsid w:val="00EB7907"/>
    <w:rsid w:val="00EC4A5A"/>
    <w:rsid w:val="00EC7A99"/>
    <w:rsid w:val="00EE7F9C"/>
    <w:rsid w:val="00EF6F64"/>
    <w:rsid w:val="00F0404F"/>
    <w:rsid w:val="00F140F8"/>
    <w:rsid w:val="00F16B92"/>
    <w:rsid w:val="00F241AE"/>
    <w:rsid w:val="00F257B7"/>
    <w:rsid w:val="00F33C6C"/>
    <w:rsid w:val="00F368E8"/>
    <w:rsid w:val="00F506E8"/>
    <w:rsid w:val="00F54087"/>
    <w:rsid w:val="00F62127"/>
    <w:rsid w:val="00F63BD9"/>
    <w:rsid w:val="00F72A4C"/>
    <w:rsid w:val="00F76DCA"/>
    <w:rsid w:val="00F81223"/>
    <w:rsid w:val="00F81603"/>
    <w:rsid w:val="00F82E8E"/>
    <w:rsid w:val="00F83E35"/>
    <w:rsid w:val="00F86CF8"/>
    <w:rsid w:val="00F91227"/>
    <w:rsid w:val="00F92841"/>
    <w:rsid w:val="00F93AFF"/>
    <w:rsid w:val="00F957CB"/>
    <w:rsid w:val="00FA1AE1"/>
    <w:rsid w:val="00FD1152"/>
    <w:rsid w:val="00FE06B8"/>
    <w:rsid w:val="00FE2F25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853"/>
  <w15:docId w15:val="{4EF4F52B-24B0-42F4-8847-BE53EA0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E69"/>
    <w:pPr>
      <w:ind w:left="720"/>
      <w:contextualSpacing/>
    </w:pPr>
  </w:style>
  <w:style w:type="table" w:styleId="TableGrid">
    <w:name w:val="Table Grid"/>
    <w:basedOn w:val="TableNormal"/>
    <w:uiPriority w:val="39"/>
    <w:rsid w:val="002C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4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6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BF1A-F271-4C7D-90D8-7E8535C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Burrow</dc:creator>
  <cp:keywords/>
  <dc:description/>
  <cp:lastModifiedBy>McWilliams Kellyann</cp:lastModifiedBy>
  <cp:revision>55</cp:revision>
  <cp:lastPrinted>2022-03-07T19:52:00Z</cp:lastPrinted>
  <dcterms:created xsi:type="dcterms:W3CDTF">2024-02-12T21:55:00Z</dcterms:created>
  <dcterms:modified xsi:type="dcterms:W3CDTF">2024-02-13T00:22:00Z</dcterms:modified>
</cp:coreProperties>
</file>